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723F0" w14:textId="77777777" w:rsidR="00076837" w:rsidRDefault="00076837">
      <w:pPr>
        <w:widowControl w:val="0"/>
        <w:pBdr>
          <w:top w:val="nil"/>
          <w:left w:val="nil"/>
          <w:bottom w:val="nil"/>
          <w:right w:val="nil"/>
          <w:between w:val="nil"/>
        </w:pBdr>
        <w:spacing w:after="0" w:line="276" w:lineRule="auto"/>
      </w:pPr>
    </w:p>
    <w:p w14:paraId="5EDA6A21" w14:textId="77777777" w:rsidR="00076837" w:rsidRDefault="00000000">
      <w:pPr>
        <w:spacing w:after="0" w:line="240" w:lineRule="auto"/>
        <w:rPr>
          <w:sz w:val="52"/>
          <w:szCs w:val="52"/>
        </w:rPr>
      </w:pPr>
      <w:r>
        <w:rPr>
          <w:sz w:val="52"/>
          <w:szCs w:val="52"/>
        </w:rPr>
        <w:t>St. Patrick’s N.S.</w:t>
      </w:r>
      <w:r>
        <w:object w:dxaOrig="1440" w:dyaOrig="1440" w14:anchorId="55B5C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1.25pt;margin-top:5.75pt;width:171.75pt;height:131.25pt;z-index:251659264;mso-position-horizontal:absolute;mso-position-horizontal-relative:margin;mso-position-vertical:absolute;mso-position-vertical-relative:text">
            <v:imagedata r:id="rId6" o:title=""/>
            <w10:wrap type="square" side="left" anchorx="margin"/>
          </v:shape>
          <o:OLEObject Type="Embed" ProgID="Acrobat.Document.DC" ShapeID="_x0000_s1026" DrawAspect="Content" ObjectID="_1788252318" r:id="rId7"/>
        </w:object>
      </w:r>
    </w:p>
    <w:p w14:paraId="7C2659D0" w14:textId="77777777" w:rsidR="00076837" w:rsidRDefault="00000000">
      <w:pPr>
        <w:spacing w:after="0" w:line="240" w:lineRule="auto"/>
        <w:rPr>
          <w:sz w:val="52"/>
          <w:szCs w:val="52"/>
        </w:rPr>
      </w:pPr>
      <w:r>
        <w:rPr>
          <w:sz w:val="52"/>
          <w:szCs w:val="52"/>
        </w:rPr>
        <w:t>Drumshanbo,</w:t>
      </w:r>
    </w:p>
    <w:p w14:paraId="66507AFE" w14:textId="77777777" w:rsidR="00076837" w:rsidRDefault="00000000">
      <w:pPr>
        <w:spacing w:after="0" w:line="240" w:lineRule="auto"/>
        <w:rPr>
          <w:sz w:val="52"/>
          <w:szCs w:val="52"/>
        </w:rPr>
      </w:pPr>
      <w:r>
        <w:rPr>
          <w:sz w:val="52"/>
          <w:szCs w:val="52"/>
        </w:rPr>
        <w:t>Co. Leitrim.</w:t>
      </w:r>
    </w:p>
    <w:p w14:paraId="388B5AFC" w14:textId="77777777" w:rsidR="00076837" w:rsidRDefault="00076837">
      <w:pPr>
        <w:spacing w:after="0" w:line="240" w:lineRule="auto"/>
        <w:rPr>
          <w:sz w:val="52"/>
          <w:szCs w:val="52"/>
        </w:rPr>
      </w:pPr>
    </w:p>
    <w:p w14:paraId="552E40EC" w14:textId="77777777" w:rsidR="00076837" w:rsidRDefault="00000000">
      <w:pPr>
        <w:spacing w:after="0" w:line="240" w:lineRule="auto"/>
        <w:rPr>
          <w:sz w:val="52"/>
          <w:szCs w:val="52"/>
        </w:rPr>
      </w:pPr>
      <w:r>
        <w:rPr>
          <w:sz w:val="52"/>
          <w:szCs w:val="52"/>
        </w:rPr>
        <w:t>Roll No: 19423J</w:t>
      </w:r>
    </w:p>
    <w:p w14:paraId="6A7D9398" w14:textId="77777777" w:rsidR="00076837" w:rsidRDefault="00076837">
      <w:pPr>
        <w:spacing w:after="0" w:line="240" w:lineRule="auto"/>
        <w:rPr>
          <w:sz w:val="52"/>
          <w:szCs w:val="52"/>
        </w:rPr>
      </w:pPr>
    </w:p>
    <w:p w14:paraId="6E9423B4" w14:textId="77777777" w:rsidR="00076837" w:rsidRDefault="00076837">
      <w:pPr>
        <w:spacing w:after="0" w:line="240" w:lineRule="auto"/>
        <w:rPr>
          <w:sz w:val="52"/>
          <w:szCs w:val="52"/>
        </w:rPr>
      </w:pPr>
    </w:p>
    <w:p w14:paraId="442AA966" w14:textId="77777777" w:rsidR="00076837" w:rsidRDefault="00000000">
      <w:pPr>
        <w:shd w:val="clear" w:color="auto" w:fill="C55911"/>
        <w:spacing w:after="0" w:line="360" w:lineRule="auto"/>
        <w:jc w:val="center"/>
        <w:rPr>
          <w:b/>
          <w:color w:val="E7E6E6"/>
          <w:sz w:val="56"/>
          <w:szCs w:val="56"/>
        </w:rPr>
      </w:pPr>
      <w:r>
        <w:rPr>
          <w:b/>
          <w:color w:val="E7E6E6"/>
          <w:sz w:val="56"/>
          <w:szCs w:val="56"/>
        </w:rPr>
        <w:t>SEN Policy 2024</w:t>
      </w:r>
    </w:p>
    <w:p w14:paraId="33B19562" w14:textId="77777777" w:rsidR="00076837" w:rsidRDefault="00076837">
      <w:pPr>
        <w:spacing w:after="0" w:line="360" w:lineRule="auto"/>
        <w:jc w:val="center"/>
        <w:rPr>
          <w:b/>
          <w:sz w:val="48"/>
          <w:szCs w:val="48"/>
        </w:rPr>
      </w:pPr>
    </w:p>
    <w:p w14:paraId="3EBC9696" w14:textId="77777777" w:rsidR="00076837" w:rsidRDefault="00076837">
      <w:pPr>
        <w:spacing w:after="0" w:line="360" w:lineRule="auto"/>
        <w:jc w:val="center"/>
        <w:rPr>
          <w:b/>
          <w:sz w:val="48"/>
          <w:szCs w:val="48"/>
        </w:rPr>
      </w:pPr>
    </w:p>
    <w:p w14:paraId="63E9C4FE" w14:textId="77777777" w:rsidR="00076837" w:rsidRDefault="00000000">
      <w:pPr>
        <w:shd w:val="clear" w:color="auto" w:fill="E7E6E6"/>
        <w:spacing w:after="0" w:line="360" w:lineRule="auto"/>
        <w:rPr>
          <w:b/>
          <w:sz w:val="48"/>
          <w:szCs w:val="48"/>
        </w:rPr>
      </w:pPr>
      <w:r>
        <w:rPr>
          <w:b/>
          <w:sz w:val="48"/>
          <w:szCs w:val="48"/>
        </w:rPr>
        <w:t>Reviewed: September 2024</w:t>
      </w:r>
    </w:p>
    <w:p w14:paraId="1A372F93" w14:textId="77777777" w:rsidR="00076837" w:rsidRDefault="00000000">
      <w:pPr>
        <w:shd w:val="clear" w:color="auto" w:fill="E7E6E6"/>
        <w:spacing w:after="0" w:line="360" w:lineRule="auto"/>
        <w:rPr>
          <w:b/>
          <w:sz w:val="48"/>
          <w:szCs w:val="48"/>
        </w:rPr>
      </w:pPr>
      <w:r>
        <w:rPr>
          <w:b/>
          <w:sz w:val="48"/>
          <w:szCs w:val="48"/>
        </w:rPr>
        <w:t>Ratified: September 2024</w:t>
      </w:r>
    </w:p>
    <w:p w14:paraId="5228D213" w14:textId="77777777" w:rsidR="00076837" w:rsidRDefault="00076837">
      <w:pPr>
        <w:spacing w:after="0" w:line="360" w:lineRule="auto"/>
        <w:jc w:val="center"/>
        <w:rPr>
          <w:b/>
          <w:sz w:val="48"/>
          <w:szCs w:val="48"/>
        </w:rPr>
      </w:pPr>
    </w:p>
    <w:p w14:paraId="030FFB2C" w14:textId="77777777" w:rsidR="00076837" w:rsidRDefault="00076837">
      <w:pPr>
        <w:spacing w:after="0" w:line="240" w:lineRule="auto"/>
        <w:rPr>
          <w:sz w:val="24"/>
          <w:szCs w:val="24"/>
        </w:rPr>
      </w:pPr>
    </w:p>
    <w:p w14:paraId="1723796A" w14:textId="77777777" w:rsidR="00076837" w:rsidRDefault="00076837">
      <w:pPr>
        <w:spacing w:after="0" w:line="240" w:lineRule="auto"/>
        <w:rPr>
          <w:sz w:val="24"/>
          <w:szCs w:val="24"/>
        </w:rPr>
      </w:pPr>
    </w:p>
    <w:p w14:paraId="46F5945A" w14:textId="77777777" w:rsidR="00076837" w:rsidRDefault="00076837">
      <w:pPr>
        <w:spacing w:after="0" w:line="240" w:lineRule="auto"/>
        <w:rPr>
          <w:sz w:val="24"/>
          <w:szCs w:val="24"/>
        </w:rPr>
      </w:pPr>
    </w:p>
    <w:p w14:paraId="56491E0E" w14:textId="77777777" w:rsidR="00076837" w:rsidRDefault="00076837">
      <w:pPr>
        <w:spacing w:after="0" w:line="240" w:lineRule="auto"/>
        <w:rPr>
          <w:sz w:val="24"/>
          <w:szCs w:val="24"/>
        </w:rPr>
      </w:pPr>
    </w:p>
    <w:p w14:paraId="4E12E55D" w14:textId="77777777" w:rsidR="00076837" w:rsidRDefault="00076837">
      <w:pPr>
        <w:spacing w:after="0" w:line="240" w:lineRule="auto"/>
        <w:rPr>
          <w:sz w:val="24"/>
          <w:szCs w:val="24"/>
        </w:rPr>
      </w:pPr>
    </w:p>
    <w:p w14:paraId="45F5F84D" w14:textId="77777777" w:rsidR="00076837" w:rsidRDefault="00076837">
      <w:pPr>
        <w:spacing w:after="0" w:line="240" w:lineRule="auto"/>
        <w:rPr>
          <w:sz w:val="24"/>
          <w:szCs w:val="24"/>
        </w:rPr>
      </w:pPr>
    </w:p>
    <w:p w14:paraId="084381CF" w14:textId="77777777" w:rsidR="00076837" w:rsidRDefault="00076837">
      <w:pPr>
        <w:spacing w:after="0" w:line="240" w:lineRule="auto"/>
        <w:rPr>
          <w:sz w:val="24"/>
          <w:szCs w:val="24"/>
        </w:rPr>
      </w:pPr>
    </w:p>
    <w:p w14:paraId="20D7A1E4" w14:textId="77777777" w:rsidR="00076837" w:rsidRDefault="00076837">
      <w:pPr>
        <w:spacing w:after="0" w:line="240" w:lineRule="auto"/>
        <w:rPr>
          <w:sz w:val="24"/>
          <w:szCs w:val="24"/>
        </w:rPr>
      </w:pPr>
    </w:p>
    <w:p w14:paraId="0B6A6A71" w14:textId="77777777" w:rsidR="00076837" w:rsidRDefault="00076837">
      <w:pPr>
        <w:spacing w:after="0" w:line="240" w:lineRule="auto"/>
        <w:rPr>
          <w:sz w:val="24"/>
          <w:szCs w:val="24"/>
        </w:rPr>
      </w:pPr>
    </w:p>
    <w:p w14:paraId="0C8236E3" w14:textId="77777777" w:rsidR="00076837" w:rsidRDefault="00076837">
      <w:pPr>
        <w:spacing w:after="0" w:line="240" w:lineRule="auto"/>
        <w:rPr>
          <w:sz w:val="24"/>
          <w:szCs w:val="24"/>
        </w:rPr>
      </w:pPr>
    </w:p>
    <w:p w14:paraId="7A806107" w14:textId="77777777" w:rsidR="00076837" w:rsidRDefault="00076837">
      <w:pPr>
        <w:spacing w:after="0" w:line="240" w:lineRule="auto"/>
        <w:rPr>
          <w:sz w:val="24"/>
          <w:szCs w:val="24"/>
        </w:rPr>
      </w:pPr>
    </w:p>
    <w:p w14:paraId="588F2C10" w14:textId="77777777" w:rsidR="00076837" w:rsidRDefault="00076837">
      <w:pPr>
        <w:spacing w:after="0" w:line="240" w:lineRule="auto"/>
        <w:rPr>
          <w:sz w:val="24"/>
          <w:szCs w:val="24"/>
        </w:rPr>
      </w:pPr>
    </w:p>
    <w:p w14:paraId="079A4F10" w14:textId="77777777" w:rsidR="00076837" w:rsidRDefault="00000000">
      <w:pPr>
        <w:spacing w:after="200" w:line="240" w:lineRule="auto"/>
        <w:rPr>
          <w:sz w:val="24"/>
          <w:szCs w:val="24"/>
        </w:rPr>
      </w:pPr>
      <w:r>
        <w:rPr>
          <w:b/>
          <w:color w:val="000000"/>
          <w:sz w:val="24"/>
          <w:szCs w:val="24"/>
          <w:u w:val="single"/>
        </w:rPr>
        <w:lastRenderedPageBreak/>
        <w:t>Introductory Statement</w:t>
      </w:r>
    </w:p>
    <w:p w14:paraId="45D7C5D8" w14:textId="77777777" w:rsidR="00076837" w:rsidRDefault="00000000">
      <w:pPr>
        <w:spacing w:after="200" w:line="240" w:lineRule="auto"/>
        <w:rPr>
          <w:sz w:val="24"/>
          <w:szCs w:val="24"/>
        </w:rPr>
      </w:pPr>
      <w:r>
        <w:rPr>
          <w:color w:val="000000"/>
          <w:sz w:val="24"/>
          <w:szCs w:val="24"/>
        </w:rPr>
        <w:t xml:space="preserve">Under the  General Allocation Model, St. Patrick’s National School has an allocation of 80 hours of support teaching to meet the needs of the children in the school. There are </w:t>
      </w:r>
      <w:r>
        <w:rPr>
          <w:sz w:val="24"/>
          <w:szCs w:val="24"/>
        </w:rPr>
        <w:t xml:space="preserve">3 </w:t>
      </w:r>
      <w:r>
        <w:rPr>
          <w:color w:val="000000"/>
          <w:sz w:val="24"/>
          <w:szCs w:val="24"/>
        </w:rPr>
        <w:t>Autism classes in the school with an enrolment of 1</w:t>
      </w:r>
      <w:r>
        <w:rPr>
          <w:sz w:val="24"/>
          <w:szCs w:val="24"/>
        </w:rPr>
        <w:t>8</w:t>
      </w:r>
      <w:r>
        <w:rPr>
          <w:color w:val="000000"/>
          <w:sz w:val="24"/>
          <w:szCs w:val="24"/>
        </w:rPr>
        <w:t xml:space="preserve"> pupils in total, staffed by t</w:t>
      </w:r>
      <w:r>
        <w:rPr>
          <w:sz w:val="24"/>
          <w:szCs w:val="24"/>
        </w:rPr>
        <w:t>hree</w:t>
      </w:r>
      <w:r>
        <w:rPr>
          <w:color w:val="000000"/>
          <w:sz w:val="24"/>
          <w:szCs w:val="24"/>
        </w:rPr>
        <w:t xml:space="preserve"> full time teachers and </w:t>
      </w:r>
      <w:r>
        <w:rPr>
          <w:sz w:val="24"/>
          <w:szCs w:val="24"/>
        </w:rPr>
        <w:t>8</w:t>
      </w:r>
      <w:r>
        <w:rPr>
          <w:color w:val="000000"/>
          <w:sz w:val="24"/>
          <w:szCs w:val="24"/>
        </w:rPr>
        <w:t xml:space="preserve"> SNAs. This year we have an EAL/SEN teacher for newly arrived pupils from Ukraine. The hours granted for this based are dependent on the number of children recognised for EAL Support by the Department of Education. The school submits our numbers and the hours are granted accordingly.</w:t>
      </w:r>
    </w:p>
    <w:p w14:paraId="01CDCFAE" w14:textId="77777777" w:rsidR="00076837" w:rsidRDefault="00000000">
      <w:pPr>
        <w:spacing w:after="200" w:line="240" w:lineRule="auto"/>
        <w:rPr>
          <w:sz w:val="24"/>
          <w:szCs w:val="24"/>
        </w:rPr>
      </w:pPr>
      <w:r>
        <w:rPr>
          <w:color w:val="000000"/>
          <w:sz w:val="24"/>
          <w:szCs w:val="24"/>
        </w:rPr>
        <w:t>Our policy was last updated in 20</w:t>
      </w:r>
      <w:r>
        <w:rPr>
          <w:sz w:val="24"/>
          <w:szCs w:val="24"/>
        </w:rPr>
        <w:t>23</w:t>
      </w:r>
      <w:r>
        <w:rPr>
          <w:color w:val="000000"/>
          <w:sz w:val="24"/>
          <w:szCs w:val="24"/>
        </w:rPr>
        <w:t xml:space="preserve"> to reflect:</w:t>
      </w:r>
    </w:p>
    <w:p w14:paraId="4FA50261" w14:textId="77777777" w:rsidR="00076837" w:rsidRDefault="00000000">
      <w:pPr>
        <w:numPr>
          <w:ilvl w:val="0"/>
          <w:numId w:val="12"/>
        </w:numPr>
        <w:spacing w:after="0" w:line="240" w:lineRule="auto"/>
        <w:rPr>
          <w:color w:val="000000"/>
          <w:sz w:val="24"/>
          <w:szCs w:val="24"/>
        </w:rPr>
      </w:pPr>
      <w:r>
        <w:rPr>
          <w:color w:val="000000"/>
          <w:sz w:val="24"/>
          <w:szCs w:val="24"/>
        </w:rPr>
        <w:t>The General Allocation Model </w:t>
      </w:r>
    </w:p>
    <w:p w14:paraId="0859179D" w14:textId="77777777" w:rsidR="00076837" w:rsidRDefault="00000000">
      <w:pPr>
        <w:numPr>
          <w:ilvl w:val="0"/>
          <w:numId w:val="12"/>
        </w:numPr>
        <w:spacing w:after="0" w:line="240" w:lineRule="auto"/>
        <w:rPr>
          <w:color w:val="000000"/>
          <w:sz w:val="24"/>
          <w:szCs w:val="24"/>
        </w:rPr>
      </w:pPr>
      <w:r>
        <w:rPr>
          <w:color w:val="000000"/>
          <w:sz w:val="24"/>
          <w:szCs w:val="24"/>
        </w:rPr>
        <w:t>Changes in our practice in recent years with a greater focus on in-class/whole-class support and a reduction in the model of withdrawing children for learning support.</w:t>
      </w:r>
    </w:p>
    <w:p w14:paraId="5CEB9A61" w14:textId="77777777" w:rsidR="00076837" w:rsidRDefault="00000000">
      <w:pPr>
        <w:numPr>
          <w:ilvl w:val="0"/>
          <w:numId w:val="12"/>
        </w:numPr>
        <w:spacing w:after="0" w:line="240" w:lineRule="auto"/>
        <w:rPr>
          <w:color w:val="000000"/>
          <w:sz w:val="24"/>
          <w:szCs w:val="24"/>
        </w:rPr>
      </w:pPr>
      <w:r>
        <w:rPr>
          <w:color w:val="000000"/>
          <w:sz w:val="24"/>
          <w:szCs w:val="24"/>
        </w:rPr>
        <w:t>A perceived increase in social/emotional difficulties among pupils.</w:t>
      </w:r>
    </w:p>
    <w:p w14:paraId="558E6BDB" w14:textId="77777777" w:rsidR="00076837" w:rsidRDefault="00000000">
      <w:pPr>
        <w:numPr>
          <w:ilvl w:val="0"/>
          <w:numId w:val="12"/>
        </w:numPr>
        <w:spacing w:after="0" w:line="240" w:lineRule="auto"/>
        <w:rPr>
          <w:color w:val="000000"/>
          <w:sz w:val="24"/>
          <w:szCs w:val="24"/>
        </w:rPr>
      </w:pPr>
      <w:r>
        <w:rPr>
          <w:color w:val="000000"/>
          <w:sz w:val="24"/>
          <w:szCs w:val="24"/>
        </w:rPr>
        <w:t>Our ongoing commitment to ensuring that pupils experiencing learning/social/emotional difficulties receive the support that they need in so far as we can provide it.</w:t>
      </w:r>
    </w:p>
    <w:p w14:paraId="53CC8A9F" w14:textId="77777777" w:rsidR="00076837" w:rsidRDefault="00076837">
      <w:pPr>
        <w:spacing w:after="0" w:line="240" w:lineRule="auto"/>
        <w:ind w:left="720"/>
        <w:rPr>
          <w:color w:val="000000"/>
          <w:sz w:val="24"/>
          <w:szCs w:val="24"/>
        </w:rPr>
      </w:pPr>
    </w:p>
    <w:p w14:paraId="68EEDC56" w14:textId="77777777" w:rsidR="00076837" w:rsidRDefault="00000000">
      <w:pPr>
        <w:spacing w:after="200" w:line="240" w:lineRule="auto"/>
        <w:rPr>
          <w:color w:val="000000"/>
          <w:sz w:val="24"/>
          <w:szCs w:val="24"/>
        </w:rPr>
      </w:pPr>
      <w:r>
        <w:rPr>
          <w:color w:val="000000"/>
          <w:sz w:val="24"/>
          <w:szCs w:val="24"/>
        </w:rPr>
        <w:t xml:space="preserve">In the year  2022- 2023 Ms. Regina Mc Loughlin undertook training in Reading Recovery so she will spend a period of time each day working with children on a 1-1 basis in Senior Infants/First Class as part of her training and programme delivery. </w:t>
      </w:r>
    </w:p>
    <w:p w14:paraId="2E87C2A2" w14:textId="77777777" w:rsidR="00076837" w:rsidRDefault="00000000">
      <w:pPr>
        <w:spacing w:after="200" w:line="240" w:lineRule="auto"/>
        <w:rPr>
          <w:sz w:val="24"/>
          <w:szCs w:val="24"/>
        </w:rPr>
      </w:pPr>
      <w:r>
        <w:rPr>
          <w:b/>
          <w:color w:val="000000"/>
          <w:sz w:val="24"/>
          <w:szCs w:val="24"/>
        </w:rPr>
        <w:t>Table 1: Enrolment for September 202</w:t>
      </w:r>
      <w:r>
        <w:rPr>
          <w:b/>
          <w:sz w:val="24"/>
          <w:szCs w:val="24"/>
        </w:rPr>
        <w:t>4</w:t>
      </w:r>
      <w:r>
        <w:rPr>
          <w:b/>
          <w:color w:val="000000"/>
          <w:sz w:val="24"/>
          <w:szCs w:val="24"/>
        </w:rPr>
        <w:t>:</w:t>
      </w:r>
    </w:p>
    <w:tbl>
      <w:tblPr>
        <w:tblStyle w:val="a"/>
        <w:tblW w:w="5340" w:type="dxa"/>
        <w:tblLayout w:type="fixed"/>
        <w:tblLook w:val="0400" w:firstRow="0" w:lastRow="0" w:firstColumn="0" w:lastColumn="0" w:noHBand="0" w:noVBand="1"/>
      </w:tblPr>
      <w:tblGrid>
        <w:gridCol w:w="1830"/>
        <w:gridCol w:w="1018"/>
        <w:gridCol w:w="2492"/>
      </w:tblGrid>
      <w:tr w:rsidR="00076837" w14:paraId="429EE87D" w14:textId="77777777">
        <w:tc>
          <w:tcPr>
            <w:tcW w:w="1830" w:type="dxa"/>
            <w:tcBorders>
              <w:top w:val="single" w:sz="12" w:space="0" w:color="800000"/>
              <w:left w:val="single" w:sz="12" w:space="0" w:color="800000"/>
              <w:bottom w:val="single" w:sz="6" w:space="0" w:color="800000"/>
              <w:right w:val="single" w:sz="6" w:space="0" w:color="800000"/>
            </w:tcBorders>
            <w:shd w:val="clear" w:color="auto" w:fill="E7E6E6"/>
            <w:tcMar>
              <w:top w:w="63" w:type="dxa"/>
              <w:left w:w="115" w:type="dxa"/>
              <w:bottom w:w="0" w:type="dxa"/>
              <w:right w:w="115" w:type="dxa"/>
            </w:tcMar>
          </w:tcPr>
          <w:p w14:paraId="29429034" w14:textId="77777777" w:rsidR="00076837" w:rsidRDefault="00000000">
            <w:pPr>
              <w:spacing w:after="0" w:line="240" w:lineRule="auto"/>
              <w:jc w:val="center"/>
              <w:rPr>
                <w:sz w:val="24"/>
                <w:szCs w:val="24"/>
              </w:rPr>
            </w:pPr>
            <w:r>
              <w:rPr>
                <w:b/>
                <w:color w:val="000000"/>
                <w:sz w:val="24"/>
                <w:szCs w:val="24"/>
              </w:rPr>
              <w:t>Name Of School</w:t>
            </w:r>
          </w:p>
        </w:tc>
        <w:tc>
          <w:tcPr>
            <w:tcW w:w="1018" w:type="dxa"/>
            <w:tcBorders>
              <w:top w:val="single" w:sz="12" w:space="0" w:color="800000"/>
              <w:left w:val="single" w:sz="6" w:space="0" w:color="800000"/>
              <w:bottom w:val="single" w:sz="6" w:space="0" w:color="800000"/>
              <w:right w:val="single" w:sz="6" w:space="0" w:color="800000"/>
            </w:tcBorders>
            <w:shd w:val="clear" w:color="auto" w:fill="E7E6E6"/>
            <w:tcMar>
              <w:top w:w="63" w:type="dxa"/>
              <w:left w:w="115" w:type="dxa"/>
              <w:bottom w:w="0" w:type="dxa"/>
              <w:right w:w="115" w:type="dxa"/>
            </w:tcMar>
          </w:tcPr>
          <w:p w14:paraId="79A2DC13" w14:textId="77777777" w:rsidR="00076837" w:rsidRDefault="00000000">
            <w:pPr>
              <w:spacing w:after="0" w:line="240" w:lineRule="auto"/>
              <w:jc w:val="center"/>
              <w:rPr>
                <w:sz w:val="24"/>
                <w:szCs w:val="24"/>
              </w:rPr>
            </w:pPr>
            <w:r>
              <w:rPr>
                <w:b/>
                <w:color w:val="000000"/>
                <w:sz w:val="24"/>
                <w:szCs w:val="24"/>
              </w:rPr>
              <w:t>Roll No.</w:t>
            </w:r>
          </w:p>
        </w:tc>
        <w:tc>
          <w:tcPr>
            <w:tcW w:w="2492" w:type="dxa"/>
            <w:tcBorders>
              <w:top w:val="single" w:sz="12" w:space="0" w:color="800000"/>
              <w:left w:val="single" w:sz="6" w:space="0" w:color="800000"/>
              <w:bottom w:val="single" w:sz="6" w:space="0" w:color="800000"/>
              <w:right w:val="single" w:sz="12" w:space="0" w:color="800000"/>
            </w:tcBorders>
            <w:shd w:val="clear" w:color="auto" w:fill="E7E6E6"/>
            <w:tcMar>
              <w:top w:w="63" w:type="dxa"/>
              <w:left w:w="115" w:type="dxa"/>
              <w:bottom w:w="0" w:type="dxa"/>
              <w:right w:w="115" w:type="dxa"/>
            </w:tcMar>
          </w:tcPr>
          <w:p w14:paraId="77E1C627" w14:textId="77777777" w:rsidR="00076837" w:rsidRDefault="00000000">
            <w:pPr>
              <w:spacing w:after="0" w:line="240" w:lineRule="auto"/>
              <w:jc w:val="center"/>
              <w:rPr>
                <w:sz w:val="24"/>
                <w:szCs w:val="24"/>
              </w:rPr>
            </w:pPr>
            <w:r>
              <w:rPr>
                <w:b/>
                <w:color w:val="000000"/>
                <w:sz w:val="24"/>
                <w:szCs w:val="24"/>
              </w:rPr>
              <w:t xml:space="preserve">No. </w:t>
            </w:r>
            <w:r>
              <w:rPr>
                <w:b/>
                <w:sz w:val="24"/>
                <w:szCs w:val="24"/>
              </w:rPr>
              <w:t>o</w:t>
            </w:r>
            <w:r>
              <w:rPr>
                <w:b/>
                <w:color w:val="000000"/>
                <w:sz w:val="24"/>
                <w:szCs w:val="24"/>
              </w:rPr>
              <w:t>f children on roll </w:t>
            </w:r>
          </w:p>
          <w:p w14:paraId="2B7BACBF" w14:textId="77777777" w:rsidR="00076837" w:rsidRDefault="00000000">
            <w:pPr>
              <w:spacing w:after="0" w:line="240" w:lineRule="auto"/>
              <w:jc w:val="center"/>
              <w:rPr>
                <w:sz w:val="24"/>
                <w:szCs w:val="24"/>
              </w:rPr>
            </w:pPr>
            <w:r>
              <w:rPr>
                <w:b/>
                <w:color w:val="000000"/>
                <w:sz w:val="24"/>
                <w:szCs w:val="24"/>
              </w:rPr>
              <w:t>202</w:t>
            </w:r>
            <w:r>
              <w:rPr>
                <w:b/>
                <w:sz w:val="24"/>
                <w:szCs w:val="24"/>
              </w:rPr>
              <w:t>4</w:t>
            </w:r>
            <w:r>
              <w:rPr>
                <w:b/>
                <w:color w:val="000000"/>
                <w:sz w:val="24"/>
                <w:szCs w:val="24"/>
              </w:rPr>
              <w:t xml:space="preserve"> - 202</w:t>
            </w:r>
            <w:r>
              <w:rPr>
                <w:b/>
                <w:sz w:val="24"/>
                <w:szCs w:val="24"/>
              </w:rPr>
              <w:t>5</w:t>
            </w:r>
          </w:p>
        </w:tc>
      </w:tr>
      <w:tr w:rsidR="00076837" w14:paraId="4635D452" w14:textId="77777777">
        <w:tc>
          <w:tcPr>
            <w:tcW w:w="1830"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6549D9BA" w14:textId="77777777" w:rsidR="00076837" w:rsidRDefault="00000000">
            <w:pPr>
              <w:spacing w:after="0" w:line="240" w:lineRule="auto"/>
              <w:rPr>
                <w:sz w:val="24"/>
                <w:szCs w:val="24"/>
              </w:rPr>
            </w:pPr>
            <w:r>
              <w:rPr>
                <w:color w:val="000000"/>
                <w:sz w:val="24"/>
                <w:szCs w:val="24"/>
              </w:rPr>
              <w:t>St. Patrick’s N.S.</w:t>
            </w:r>
          </w:p>
        </w:tc>
        <w:tc>
          <w:tcPr>
            <w:tcW w:w="1018" w:type="dxa"/>
            <w:tcBorders>
              <w:top w:val="single" w:sz="6" w:space="0" w:color="800000"/>
              <w:left w:val="single" w:sz="6" w:space="0" w:color="800000"/>
              <w:bottom w:val="single" w:sz="6" w:space="0" w:color="800000"/>
              <w:right w:val="single" w:sz="6" w:space="0" w:color="800000"/>
            </w:tcBorders>
            <w:tcMar>
              <w:top w:w="63" w:type="dxa"/>
              <w:left w:w="115" w:type="dxa"/>
              <w:bottom w:w="0" w:type="dxa"/>
              <w:right w:w="115" w:type="dxa"/>
            </w:tcMar>
          </w:tcPr>
          <w:p w14:paraId="5D329800" w14:textId="77777777" w:rsidR="00076837" w:rsidRDefault="00000000">
            <w:pPr>
              <w:spacing w:after="0" w:line="240" w:lineRule="auto"/>
              <w:rPr>
                <w:sz w:val="24"/>
                <w:szCs w:val="24"/>
              </w:rPr>
            </w:pPr>
            <w:r>
              <w:rPr>
                <w:color w:val="000000"/>
                <w:sz w:val="24"/>
                <w:szCs w:val="24"/>
              </w:rPr>
              <w:t>19423J</w:t>
            </w:r>
          </w:p>
        </w:tc>
        <w:tc>
          <w:tcPr>
            <w:tcW w:w="2492"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78FE1342" w14:textId="77777777" w:rsidR="00076837" w:rsidRDefault="00000000">
            <w:pPr>
              <w:spacing w:after="0" w:line="240" w:lineRule="auto"/>
              <w:rPr>
                <w:sz w:val="24"/>
                <w:szCs w:val="24"/>
              </w:rPr>
            </w:pPr>
            <w:r>
              <w:rPr>
                <w:color w:val="000000"/>
                <w:sz w:val="24"/>
                <w:szCs w:val="24"/>
              </w:rPr>
              <w:t>2</w:t>
            </w:r>
            <w:r>
              <w:rPr>
                <w:sz w:val="24"/>
                <w:szCs w:val="24"/>
              </w:rPr>
              <w:t>27</w:t>
            </w:r>
            <w:r>
              <w:rPr>
                <w:color w:val="000000"/>
                <w:sz w:val="24"/>
                <w:szCs w:val="24"/>
              </w:rPr>
              <w:t>(Mainstream)</w:t>
            </w:r>
          </w:p>
        </w:tc>
      </w:tr>
      <w:tr w:rsidR="00076837" w14:paraId="0FB1A47A" w14:textId="77777777">
        <w:tc>
          <w:tcPr>
            <w:tcW w:w="1830" w:type="dxa"/>
            <w:tcBorders>
              <w:top w:val="single" w:sz="6" w:space="0" w:color="800000"/>
              <w:left w:val="single" w:sz="12" w:space="0" w:color="800000"/>
              <w:bottom w:val="single" w:sz="12" w:space="0" w:color="800000"/>
              <w:right w:val="single" w:sz="6" w:space="0" w:color="800000"/>
            </w:tcBorders>
            <w:tcMar>
              <w:top w:w="63" w:type="dxa"/>
              <w:left w:w="115" w:type="dxa"/>
              <w:bottom w:w="0" w:type="dxa"/>
              <w:right w:w="115" w:type="dxa"/>
            </w:tcMar>
          </w:tcPr>
          <w:p w14:paraId="1A1F25AF" w14:textId="77777777" w:rsidR="00076837" w:rsidRDefault="00076837">
            <w:pPr>
              <w:spacing w:after="0" w:line="240" w:lineRule="auto"/>
              <w:rPr>
                <w:sz w:val="24"/>
                <w:szCs w:val="24"/>
              </w:rPr>
            </w:pPr>
          </w:p>
        </w:tc>
        <w:tc>
          <w:tcPr>
            <w:tcW w:w="1018" w:type="dxa"/>
            <w:tcBorders>
              <w:top w:val="single" w:sz="6" w:space="0" w:color="800000"/>
              <w:left w:val="single" w:sz="6" w:space="0" w:color="800000"/>
              <w:bottom w:val="single" w:sz="12" w:space="0" w:color="800000"/>
              <w:right w:val="single" w:sz="6" w:space="0" w:color="800000"/>
            </w:tcBorders>
            <w:tcMar>
              <w:top w:w="63" w:type="dxa"/>
              <w:left w:w="115" w:type="dxa"/>
              <w:bottom w:w="0" w:type="dxa"/>
              <w:right w:w="115" w:type="dxa"/>
            </w:tcMar>
          </w:tcPr>
          <w:p w14:paraId="37F56086" w14:textId="77777777" w:rsidR="00076837" w:rsidRDefault="00076837">
            <w:pPr>
              <w:spacing w:after="0" w:line="240" w:lineRule="auto"/>
              <w:rPr>
                <w:sz w:val="24"/>
                <w:szCs w:val="24"/>
              </w:rPr>
            </w:pPr>
          </w:p>
        </w:tc>
        <w:tc>
          <w:tcPr>
            <w:tcW w:w="2492" w:type="dxa"/>
            <w:tcBorders>
              <w:top w:val="single" w:sz="6" w:space="0" w:color="800000"/>
              <w:left w:val="single" w:sz="6" w:space="0" w:color="800000"/>
              <w:bottom w:val="single" w:sz="12" w:space="0" w:color="800000"/>
              <w:right w:val="single" w:sz="12" w:space="0" w:color="800000"/>
            </w:tcBorders>
            <w:tcMar>
              <w:top w:w="63" w:type="dxa"/>
              <w:left w:w="115" w:type="dxa"/>
              <w:bottom w:w="0" w:type="dxa"/>
              <w:right w:w="115" w:type="dxa"/>
            </w:tcMar>
          </w:tcPr>
          <w:p w14:paraId="5B84C620" w14:textId="77777777" w:rsidR="00076837" w:rsidRDefault="00000000">
            <w:pPr>
              <w:spacing w:after="0" w:line="240" w:lineRule="auto"/>
              <w:rPr>
                <w:sz w:val="24"/>
                <w:szCs w:val="24"/>
              </w:rPr>
            </w:pPr>
            <w:r>
              <w:rPr>
                <w:sz w:val="24"/>
                <w:szCs w:val="24"/>
              </w:rPr>
              <w:t>18</w:t>
            </w:r>
            <w:r>
              <w:rPr>
                <w:color w:val="000000"/>
                <w:sz w:val="24"/>
                <w:szCs w:val="24"/>
              </w:rPr>
              <w:t xml:space="preserve"> (Special classes)</w:t>
            </w:r>
          </w:p>
        </w:tc>
      </w:tr>
      <w:tr w:rsidR="00076837" w14:paraId="15A18C9D" w14:textId="77777777">
        <w:tc>
          <w:tcPr>
            <w:tcW w:w="1830" w:type="dxa"/>
            <w:tcBorders>
              <w:top w:val="single" w:sz="6" w:space="0" w:color="800000"/>
              <w:left w:val="single" w:sz="12" w:space="0" w:color="800000"/>
              <w:bottom w:val="single" w:sz="12" w:space="0" w:color="800000"/>
              <w:right w:val="single" w:sz="6" w:space="0" w:color="800000"/>
            </w:tcBorders>
            <w:tcMar>
              <w:top w:w="63" w:type="dxa"/>
              <w:left w:w="115" w:type="dxa"/>
              <w:bottom w:w="0" w:type="dxa"/>
              <w:right w:w="115" w:type="dxa"/>
            </w:tcMar>
          </w:tcPr>
          <w:p w14:paraId="2CFF908C" w14:textId="77777777" w:rsidR="00076837" w:rsidRDefault="00076837">
            <w:pPr>
              <w:spacing w:after="0" w:line="240" w:lineRule="auto"/>
              <w:rPr>
                <w:sz w:val="24"/>
                <w:szCs w:val="24"/>
              </w:rPr>
            </w:pPr>
          </w:p>
        </w:tc>
        <w:tc>
          <w:tcPr>
            <w:tcW w:w="1018" w:type="dxa"/>
            <w:tcBorders>
              <w:top w:val="single" w:sz="6" w:space="0" w:color="800000"/>
              <w:left w:val="single" w:sz="6" w:space="0" w:color="800000"/>
              <w:bottom w:val="single" w:sz="12" w:space="0" w:color="800000"/>
              <w:right w:val="single" w:sz="6" w:space="0" w:color="800000"/>
            </w:tcBorders>
            <w:tcMar>
              <w:top w:w="63" w:type="dxa"/>
              <w:left w:w="115" w:type="dxa"/>
              <w:bottom w:w="0" w:type="dxa"/>
              <w:right w:w="115" w:type="dxa"/>
            </w:tcMar>
          </w:tcPr>
          <w:p w14:paraId="6359157C" w14:textId="77777777" w:rsidR="00076837" w:rsidRDefault="00076837">
            <w:pPr>
              <w:spacing w:after="0" w:line="240" w:lineRule="auto"/>
              <w:rPr>
                <w:sz w:val="24"/>
                <w:szCs w:val="24"/>
              </w:rPr>
            </w:pPr>
          </w:p>
        </w:tc>
        <w:tc>
          <w:tcPr>
            <w:tcW w:w="2492" w:type="dxa"/>
            <w:tcBorders>
              <w:top w:val="single" w:sz="6" w:space="0" w:color="800000"/>
              <w:left w:val="single" w:sz="6" w:space="0" w:color="800000"/>
              <w:bottom w:val="single" w:sz="12" w:space="0" w:color="800000"/>
              <w:right w:val="single" w:sz="12" w:space="0" w:color="800000"/>
            </w:tcBorders>
            <w:tcMar>
              <w:top w:w="63" w:type="dxa"/>
              <w:left w:w="115" w:type="dxa"/>
              <w:bottom w:w="0" w:type="dxa"/>
              <w:right w:w="115" w:type="dxa"/>
            </w:tcMar>
          </w:tcPr>
          <w:p w14:paraId="6B9A32F3" w14:textId="77777777" w:rsidR="00076837" w:rsidRDefault="00000000">
            <w:pPr>
              <w:spacing w:after="0" w:line="240" w:lineRule="auto"/>
              <w:rPr>
                <w:sz w:val="24"/>
                <w:szCs w:val="24"/>
              </w:rPr>
            </w:pPr>
            <w:r>
              <w:rPr>
                <w:sz w:val="24"/>
                <w:szCs w:val="24"/>
              </w:rPr>
              <w:t>245 (Total)</w:t>
            </w:r>
          </w:p>
        </w:tc>
      </w:tr>
    </w:tbl>
    <w:p w14:paraId="719C3215" w14:textId="77777777" w:rsidR="00076837" w:rsidRDefault="00000000">
      <w:pPr>
        <w:spacing w:after="240" w:line="240" w:lineRule="auto"/>
        <w:rPr>
          <w:sz w:val="24"/>
          <w:szCs w:val="24"/>
        </w:rPr>
      </w:pPr>
      <w:r>
        <w:rPr>
          <w:sz w:val="24"/>
          <w:szCs w:val="24"/>
        </w:rPr>
        <w:br/>
      </w:r>
      <w:r>
        <w:rPr>
          <w:sz w:val="24"/>
          <w:szCs w:val="24"/>
        </w:rPr>
        <w:br/>
      </w:r>
    </w:p>
    <w:p w14:paraId="103A41AC" w14:textId="77777777" w:rsidR="00076837" w:rsidRDefault="00000000">
      <w:pPr>
        <w:spacing w:after="200" w:line="240" w:lineRule="auto"/>
        <w:rPr>
          <w:sz w:val="24"/>
          <w:szCs w:val="24"/>
        </w:rPr>
      </w:pPr>
      <w:r>
        <w:rPr>
          <w:b/>
          <w:color w:val="000000"/>
          <w:sz w:val="24"/>
          <w:szCs w:val="24"/>
        </w:rPr>
        <w:t>Table 2: Allocation of 80 Hours</w:t>
      </w:r>
    </w:p>
    <w:tbl>
      <w:tblPr>
        <w:tblStyle w:val="a0"/>
        <w:tblW w:w="4448" w:type="dxa"/>
        <w:tblLayout w:type="fixed"/>
        <w:tblLook w:val="0400" w:firstRow="0" w:lastRow="0" w:firstColumn="0" w:lastColumn="0" w:noHBand="0" w:noVBand="1"/>
      </w:tblPr>
      <w:tblGrid>
        <w:gridCol w:w="2079"/>
        <w:gridCol w:w="2369"/>
      </w:tblGrid>
      <w:tr w:rsidR="00076837" w14:paraId="6B73D037" w14:textId="77777777">
        <w:tc>
          <w:tcPr>
            <w:tcW w:w="2079" w:type="dxa"/>
            <w:tcBorders>
              <w:top w:val="single" w:sz="12" w:space="0" w:color="800000"/>
              <w:left w:val="single" w:sz="12" w:space="0" w:color="800000"/>
              <w:bottom w:val="single" w:sz="6" w:space="0" w:color="800000"/>
              <w:right w:val="single" w:sz="6" w:space="0" w:color="800000"/>
            </w:tcBorders>
            <w:shd w:val="clear" w:color="auto" w:fill="E7E6E6"/>
            <w:tcMar>
              <w:top w:w="63" w:type="dxa"/>
              <w:left w:w="115" w:type="dxa"/>
              <w:bottom w:w="0" w:type="dxa"/>
              <w:right w:w="115" w:type="dxa"/>
            </w:tcMar>
          </w:tcPr>
          <w:p w14:paraId="25F628A5" w14:textId="77777777" w:rsidR="00076837" w:rsidRDefault="00000000">
            <w:pPr>
              <w:spacing w:after="0" w:line="240" w:lineRule="auto"/>
              <w:rPr>
                <w:sz w:val="24"/>
                <w:szCs w:val="24"/>
              </w:rPr>
            </w:pPr>
            <w:r>
              <w:rPr>
                <w:b/>
                <w:color w:val="000000"/>
                <w:sz w:val="24"/>
                <w:szCs w:val="24"/>
              </w:rPr>
              <w:t>SET teacher</w:t>
            </w:r>
          </w:p>
        </w:tc>
        <w:tc>
          <w:tcPr>
            <w:tcW w:w="2369" w:type="dxa"/>
            <w:tcBorders>
              <w:top w:val="single" w:sz="12" w:space="0" w:color="800000"/>
              <w:left w:val="single" w:sz="6" w:space="0" w:color="800000"/>
              <w:bottom w:val="single" w:sz="6" w:space="0" w:color="800000"/>
              <w:right w:val="single" w:sz="6" w:space="0" w:color="800000"/>
            </w:tcBorders>
            <w:shd w:val="clear" w:color="auto" w:fill="E7E6E6"/>
            <w:tcMar>
              <w:top w:w="63" w:type="dxa"/>
              <w:left w:w="115" w:type="dxa"/>
              <w:bottom w:w="0" w:type="dxa"/>
              <w:right w:w="115" w:type="dxa"/>
            </w:tcMar>
          </w:tcPr>
          <w:p w14:paraId="6F820E84" w14:textId="77777777" w:rsidR="00076837" w:rsidRDefault="00000000">
            <w:pPr>
              <w:spacing w:after="0" w:line="240" w:lineRule="auto"/>
              <w:rPr>
                <w:sz w:val="24"/>
                <w:szCs w:val="24"/>
              </w:rPr>
            </w:pPr>
            <w:r>
              <w:rPr>
                <w:b/>
                <w:color w:val="000000"/>
                <w:sz w:val="24"/>
                <w:szCs w:val="24"/>
              </w:rPr>
              <w:t>Hours</w:t>
            </w:r>
          </w:p>
        </w:tc>
      </w:tr>
      <w:tr w:rsidR="00076837" w14:paraId="78CED66D" w14:textId="77777777">
        <w:tc>
          <w:tcPr>
            <w:tcW w:w="2079"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5507CE55" w14:textId="77777777" w:rsidR="00076837" w:rsidRDefault="00000000">
            <w:pPr>
              <w:spacing w:after="0" w:line="240" w:lineRule="auto"/>
              <w:rPr>
                <w:sz w:val="24"/>
                <w:szCs w:val="24"/>
              </w:rPr>
            </w:pPr>
            <w:r>
              <w:rPr>
                <w:color w:val="000000"/>
                <w:sz w:val="24"/>
                <w:szCs w:val="24"/>
              </w:rPr>
              <w:t>Orla Walsh</w:t>
            </w:r>
          </w:p>
        </w:tc>
        <w:tc>
          <w:tcPr>
            <w:tcW w:w="2369" w:type="dxa"/>
            <w:tcBorders>
              <w:top w:val="single" w:sz="6" w:space="0" w:color="800000"/>
              <w:left w:val="single" w:sz="6" w:space="0" w:color="800000"/>
              <w:bottom w:val="single" w:sz="6" w:space="0" w:color="800000"/>
              <w:right w:val="single" w:sz="6" w:space="0" w:color="800000"/>
            </w:tcBorders>
            <w:tcMar>
              <w:top w:w="63" w:type="dxa"/>
              <w:left w:w="115" w:type="dxa"/>
              <w:bottom w:w="0" w:type="dxa"/>
              <w:right w:w="115" w:type="dxa"/>
            </w:tcMar>
          </w:tcPr>
          <w:p w14:paraId="27837290" w14:textId="77777777" w:rsidR="00076837" w:rsidRDefault="00000000">
            <w:pPr>
              <w:spacing w:after="0" w:line="240" w:lineRule="auto"/>
              <w:rPr>
                <w:sz w:val="24"/>
                <w:szCs w:val="24"/>
              </w:rPr>
            </w:pPr>
            <w:r>
              <w:rPr>
                <w:color w:val="000000"/>
                <w:sz w:val="24"/>
                <w:szCs w:val="24"/>
              </w:rPr>
              <w:t>25 hours</w:t>
            </w:r>
          </w:p>
        </w:tc>
      </w:tr>
      <w:tr w:rsidR="00076837" w14:paraId="7B629791" w14:textId="77777777">
        <w:tc>
          <w:tcPr>
            <w:tcW w:w="2079"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320504D1" w14:textId="77777777" w:rsidR="00076837" w:rsidRDefault="00000000">
            <w:pPr>
              <w:spacing w:after="0" w:line="240" w:lineRule="auto"/>
              <w:rPr>
                <w:sz w:val="24"/>
                <w:szCs w:val="24"/>
              </w:rPr>
            </w:pPr>
            <w:r>
              <w:rPr>
                <w:color w:val="000000"/>
                <w:sz w:val="24"/>
                <w:szCs w:val="24"/>
              </w:rPr>
              <w:t>John Molloy</w:t>
            </w:r>
          </w:p>
        </w:tc>
        <w:tc>
          <w:tcPr>
            <w:tcW w:w="2369" w:type="dxa"/>
            <w:tcBorders>
              <w:top w:val="single" w:sz="6" w:space="0" w:color="800000"/>
              <w:left w:val="single" w:sz="6" w:space="0" w:color="800000"/>
              <w:bottom w:val="single" w:sz="6" w:space="0" w:color="800000"/>
              <w:right w:val="single" w:sz="6" w:space="0" w:color="800000"/>
            </w:tcBorders>
            <w:tcMar>
              <w:top w:w="63" w:type="dxa"/>
              <w:left w:w="115" w:type="dxa"/>
              <w:bottom w:w="0" w:type="dxa"/>
              <w:right w:w="115" w:type="dxa"/>
            </w:tcMar>
          </w:tcPr>
          <w:p w14:paraId="05968B17" w14:textId="77777777" w:rsidR="00076837" w:rsidRDefault="00000000">
            <w:pPr>
              <w:spacing w:after="0" w:line="240" w:lineRule="auto"/>
              <w:rPr>
                <w:sz w:val="24"/>
                <w:szCs w:val="24"/>
              </w:rPr>
            </w:pPr>
            <w:r>
              <w:rPr>
                <w:color w:val="000000"/>
                <w:sz w:val="24"/>
                <w:szCs w:val="24"/>
              </w:rPr>
              <w:t>25 hours</w:t>
            </w:r>
          </w:p>
        </w:tc>
      </w:tr>
      <w:tr w:rsidR="00076837" w14:paraId="5FAF47BD" w14:textId="77777777">
        <w:trPr>
          <w:trHeight w:val="390"/>
        </w:trPr>
        <w:tc>
          <w:tcPr>
            <w:tcW w:w="2079"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105D87F2" w14:textId="77777777" w:rsidR="00076837" w:rsidRDefault="00000000">
            <w:pPr>
              <w:spacing w:after="0" w:line="240" w:lineRule="auto"/>
              <w:rPr>
                <w:sz w:val="24"/>
                <w:szCs w:val="24"/>
              </w:rPr>
            </w:pPr>
            <w:r>
              <w:rPr>
                <w:color w:val="000000"/>
                <w:sz w:val="24"/>
                <w:szCs w:val="24"/>
              </w:rPr>
              <w:t>Regina McLoughlin</w:t>
            </w:r>
          </w:p>
        </w:tc>
        <w:tc>
          <w:tcPr>
            <w:tcW w:w="2369"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6F350289" w14:textId="77777777" w:rsidR="00076837" w:rsidRDefault="00000000">
            <w:pPr>
              <w:spacing w:after="0" w:line="240" w:lineRule="auto"/>
              <w:rPr>
                <w:sz w:val="24"/>
                <w:szCs w:val="24"/>
              </w:rPr>
            </w:pPr>
            <w:r>
              <w:rPr>
                <w:color w:val="000000"/>
                <w:sz w:val="24"/>
                <w:szCs w:val="24"/>
              </w:rPr>
              <w:t>25 hours</w:t>
            </w:r>
          </w:p>
        </w:tc>
      </w:tr>
      <w:tr w:rsidR="00076837" w14:paraId="2A532D14" w14:textId="77777777">
        <w:trPr>
          <w:trHeight w:val="390"/>
        </w:trPr>
        <w:tc>
          <w:tcPr>
            <w:tcW w:w="2079"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6260152B" w14:textId="77777777" w:rsidR="00076837" w:rsidRDefault="00000000">
            <w:pPr>
              <w:spacing w:after="0" w:line="240" w:lineRule="auto"/>
              <w:rPr>
                <w:color w:val="000000"/>
                <w:sz w:val="24"/>
                <w:szCs w:val="24"/>
              </w:rPr>
            </w:pPr>
            <w:r>
              <w:rPr>
                <w:color w:val="000000"/>
                <w:sz w:val="24"/>
                <w:szCs w:val="24"/>
              </w:rPr>
              <w:t xml:space="preserve">Louise Henry </w:t>
            </w:r>
          </w:p>
        </w:tc>
        <w:tc>
          <w:tcPr>
            <w:tcW w:w="2369"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1B1907F6" w14:textId="77777777" w:rsidR="00076837" w:rsidRDefault="00000000">
            <w:pPr>
              <w:spacing w:after="0" w:line="240" w:lineRule="auto"/>
              <w:rPr>
                <w:color w:val="000000"/>
                <w:sz w:val="24"/>
                <w:szCs w:val="24"/>
              </w:rPr>
            </w:pPr>
            <w:r>
              <w:rPr>
                <w:color w:val="000000"/>
                <w:sz w:val="24"/>
                <w:szCs w:val="24"/>
              </w:rPr>
              <w:t>5 hours (Fridays)</w:t>
            </w:r>
          </w:p>
        </w:tc>
      </w:tr>
      <w:tr w:rsidR="00076837" w14:paraId="21259575" w14:textId="77777777">
        <w:tc>
          <w:tcPr>
            <w:tcW w:w="2079"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53F52165" w14:textId="77777777" w:rsidR="00076837" w:rsidRDefault="00000000">
            <w:pPr>
              <w:spacing w:after="0" w:line="240" w:lineRule="auto"/>
              <w:rPr>
                <w:sz w:val="24"/>
                <w:szCs w:val="24"/>
              </w:rPr>
            </w:pPr>
            <w:r>
              <w:rPr>
                <w:sz w:val="24"/>
                <w:szCs w:val="24"/>
              </w:rPr>
              <w:t xml:space="preserve">Niall Craig </w:t>
            </w:r>
          </w:p>
        </w:tc>
        <w:tc>
          <w:tcPr>
            <w:tcW w:w="2369"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7E0F0451" w14:textId="77777777" w:rsidR="00076837" w:rsidRDefault="00000000">
            <w:pPr>
              <w:spacing w:after="0" w:line="240" w:lineRule="auto"/>
              <w:rPr>
                <w:sz w:val="24"/>
                <w:szCs w:val="24"/>
              </w:rPr>
            </w:pPr>
            <w:r>
              <w:rPr>
                <w:color w:val="000000"/>
                <w:sz w:val="24"/>
                <w:szCs w:val="24"/>
              </w:rPr>
              <w:t xml:space="preserve">20* subject to change </w:t>
            </w:r>
          </w:p>
        </w:tc>
      </w:tr>
    </w:tbl>
    <w:p w14:paraId="39E37110" w14:textId="77777777" w:rsidR="00076837" w:rsidRDefault="00076837">
      <w:pPr>
        <w:spacing w:after="0" w:line="240" w:lineRule="auto"/>
        <w:rPr>
          <w:sz w:val="24"/>
          <w:szCs w:val="24"/>
          <w:highlight w:val="red"/>
        </w:rPr>
      </w:pPr>
    </w:p>
    <w:p w14:paraId="0EB99C4B" w14:textId="77777777" w:rsidR="00CC337C" w:rsidRDefault="00CC337C">
      <w:pPr>
        <w:spacing w:after="0" w:line="240" w:lineRule="auto"/>
        <w:rPr>
          <w:sz w:val="24"/>
          <w:szCs w:val="24"/>
          <w:highlight w:val="red"/>
        </w:rPr>
      </w:pPr>
    </w:p>
    <w:tbl>
      <w:tblPr>
        <w:tblStyle w:val="a1"/>
        <w:tblW w:w="7296" w:type="dxa"/>
        <w:tblLayout w:type="fixed"/>
        <w:tblLook w:val="0400" w:firstRow="0" w:lastRow="0" w:firstColumn="0" w:lastColumn="0" w:noHBand="0" w:noVBand="1"/>
      </w:tblPr>
      <w:tblGrid>
        <w:gridCol w:w="1644"/>
        <w:gridCol w:w="5652"/>
      </w:tblGrid>
      <w:tr w:rsidR="00076837" w14:paraId="729DAB81" w14:textId="77777777">
        <w:tc>
          <w:tcPr>
            <w:tcW w:w="1644" w:type="dxa"/>
            <w:tcBorders>
              <w:top w:val="single" w:sz="12" w:space="0" w:color="800000"/>
              <w:left w:val="single" w:sz="12" w:space="0" w:color="800000"/>
              <w:bottom w:val="single" w:sz="6" w:space="0" w:color="800000"/>
              <w:right w:val="single" w:sz="6" w:space="0" w:color="800000"/>
            </w:tcBorders>
            <w:shd w:val="clear" w:color="auto" w:fill="E7E6E6"/>
            <w:tcMar>
              <w:top w:w="63" w:type="dxa"/>
              <w:left w:w="115" w:type="dxa"/>
              <w:bottom w:w="0" w:type="dxa"/>
              <w:right w:w="115" w:type="dxa"/>
            </w:tcMar>
          </w:tcPr>
          <w:p w14:paraId="65753832" w14:textId="77777777" w:rsidR="00076837" w:rsidRDefault="00000000">
            <w:pPr>
              <w:spacing w:after="0" w:line="240" w:lineRule="auto"/>
              <w:rPr>
                <w:sz w:val="24"/>
                <w:szCs w:val="24"/>
              </w:rPr>
            </w:pPr>
            <w:r>
              <w:rPr>
                <w:b/>
                <w:color w:val="000000"/>
                <w:sz w:val="24"/>
                <w:szCs w:val="24"/>
              </w:rPr>
              <w:lastRenderedPageBreak/>
              <w:t>Class</w:t>
            </w:r>
          </w:p>
          <w:p w14:paraId="5CF9B7A5" w14:textId="77777777" w:rsidR="00076837" w:rsidRDefault="00076837">
            <w:pPr>
              <w:spacing w:after="0" w:line="240" w:lineRule="auto"/>
              <w:rPr>
                <w:sz w:val="24"/>
                <w:szCs w:val="24"/>
              </w:rPr>
            </w:pPr>
          </w:p>
        </w:tc>
        <w:tc>
          <w:tcPr>
            <w:tcW w:w="5653" w:type="dxa"/>
            <w:tcBorders>
              <w:top w:val="single" w:sz="12" w:space="0" w:color="800000"/>
              <w:left w:val="single" w:sz="6" w:space="0" w:color="800000"/>
              <w:bottom w:val="single" w:sz="6" w:space="0" w:color="800000"/>
              <w:right w:val="single" w:sz="12" w:space="0" w:color="800000"/>
            </w:tcBorders>
            <w:shd w:val="clear" w:color="auto" w:fill="E7E6E6"/>
            <w:tcMar>
              <w:top w:w="63" w:type="dxa"/>
              <w:left w:w="115" w:type="dxa"/>
              <w:bottom w:w="0" w:type="dxa"/>
              <w:right w:w="115" w:type="dxa"/>
            </w:tcMar>
          </w:tcPr>
          <w:p w14:paraId="73071AD7" w14:textId="77777777" w:rsidR="00076837" w:rsidRDefault="00000000">
            <w:pPr>
              <w:spacing w:after="0" w:line="240" w:lineRule="auto"/>
              <w:rPr>
                <w:sz w:val="24"/>
                <w:szCs w:val="24"/>
              </w:rPr>
            </w:pPr>
            <w:r>
              <w:rPr>
                <w:b/>
                <w:color w:val="000000"/>
                <w:sz w:val="24"/>
                <w:szCs w:val="24"/>
              </w:rPr>
              <w:t>SET</w:t>
            </w:r>
          </w:p>
        </w:tc>
      </w:tr>
      <w:tr w:rsidR="00076837" w14:paraId="767A9425" w14:textId="77777777">
        <w:tc>
          <w:tcPr>
            <w:tcW w:w="1644"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25C96861" w14:textId="77777777" w:rsidR="00076837" w:rsidRDefault="00000000">
            <w:pPr>
              <w:spacing w:after="0" w:line="240" w:lineRule="auto"/>
              <w:rPr>
                <w:sz w:val="24"/>
                <w:szCs w:val="24"/>
              </w:rPr>
            </w:pPr>
            <w:r>
              <w:rPr>
                <w:b/>
                <w:color w:val="000000"/>
                <w:sz w:val="24"/>
                <w:szCs w:val="24"/>
              </w:rPr>
              <w:t>Junior Infants </w:t>
            </w:r>
          </w:p>
        </w:tc>
        <w:tc>
          <w:tcPr>
            <w:tcW w:w="5653"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3AB61619" w14:textId="77777777" w:rsidR="00076837" w:rsidRDefault="00000000">
            <w:pPr>
              <w:spacing w:after="0" w:line="240" w:lineRule="auto"/>
              <w:rPr>
                <w:sz w:val="24"/>
                <w:szCs w:val="24"/>
              </w:rPr>
            </w:pPr>
            <w:r>
              <w:rPr>
                <w:color w:val="000000"/>
                <w:sz w:val="24"/>
                <w:szCs w:val="24"/>
              </w:rPr>
              <w:t xml:space="preserve">Orla Walsh, </w:t>
            </w:r>
            <w:r>
              <w:rPr>
                <w:sz w:val="24"/>
                <w:szCs w:val="24"/>
              </w:rPr>
              <w:t>John Molloy</w:t>
            </w:r>
            <w:r>
              <w:rPr>
                <w:color w:val="000000"/>
                <w:sz w:val="24"/>
                <w:szCs w:val="24"/>
              </w:rPr>
              <w:t xml:space="preserve"> SET</w:t>
            </w:r>
          </w:p>
        </w:tc>
      </w:tr>
      <w:tr w:rsidR="00076837" w14:paraId="209BA228" w14:textId="77777777">
        <w:tc>
          <w:tcPr>
            <w:tcW w:w="1644"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57925231" w14:textId="77777777" w:rsidR="00076837" w:rsidRDefault="00000000">
            <w:pPr>
              <w:spacing w:after="0" w:line="240" w:lineRule="auto"/>
              <w:rPr>
                <w:sz w:val="24"/>
                <w:szCs w:val="24"/>
              </w:rPr>
            </w:pPr>
            <w:r>
              <w:rPr>
                <w:b/>
                <w:color w:val="000000"/>
                <w:sz w:val="24"/>
                <w:szCs w:val="24"/>
              </w:rPr>
              <w:t>Senior Infants</w:t>
            </w:r>
          </w:p>
        </w:tc>
        <w:tc>
          <w:tcPr>
            <w:tcW w:w="5653"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2367FA4B" w14:textId="77777777" w:rsidR="00076837" w:rsidRDefault="00000000">
            <w:pPr>
              <w:spacing w:after="0" w:line="240" w:lineRule="auto"/>
              <w:rPr>
                <w:color w:val="000000"/>
                <w:sz w:val="24"/>
                <w:szCs w:val="24"/>
              </w:rPr>
            </w:pPr>
            <w:r>
              <w:rPr>
                <w:color w:val="000000"/>
                <w:sz w:val="24"/>
                <w:szCs w:val="24"/>
              </w:rPr>
              <w:t>Regina McLoughlin (Reading Recovery/SET)</w:t>
            </w:r>
          </w:p>
          <w:p w14:paraId="66F9D693" w14:textId="77777777" w:rsidR="00076837" w:rsidRDefault="00000000">
            <w:pPr>
              <w:spacing w:after="0" w:line="240" w:lineRule="auto"/>
              <w:rPr>
                <w:sz w:val="24"/>
                <w:szCs w:val="24"/>
              </w:rPr>
            </w:pPr>
            <w:r>
              <w:rPr>
                <w:sz w:val="24"/>
                <w:szCs w:val="24"/>
              </w:rPr>
              <w:t xml:space="preserve">Niall Craig (EAL) </w:t>
            </w:r>
          </w:p>
          <w:p w14:paraId="19A9C29C" w14:textId="77777777" w:rsidR="00076837" w:rsidRDefault="00076837">
            <w:pPr>
              <w:spacing w:after="0" w:line="240" w:lineRule="auto"/>
              <w:rPr>
                <w:sz w:val="24"/>
                <w:szCs w:val="24"/>
              </w:rPr>
            </w:pPr>
          </w:p>
        </w:tc>
      </w:tr>
      <w:tr w:rsidR="00076837" w14:paraId="2705453F" w14:textId="77777777">
        <w:tc>
          <w:tcPr>
            <w:tcW w:w="1644"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0DA896F3" w14:textId="77777777" w:rsidR="00076837" w:rsidRDefault="00000000">
            <w:pPr>
              <w:spacing w:after="0" w:line="240" w:lineRule="auto"/>
              <w:rPr>
                <w:sz w:val="24"/>
                <w:szCs w:val="24"/>
              </w:rPr>
            </w:pPr>
            <w:r>
              <w:rPr>
                <w:b/>
                <w:color w:val="000000"/>
                <w:sz w:val="24"/>
                <w:szCs w:val="24"/>
              </w:rPr>
              <w:t>First Class</w:t>
            </w:r>
          </w:p>
        </w:tc>
        <w:tc>
          <w:tcPr>
            <w:tcW w:w="5653"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17B3A785" w14:textId="77777777" w:rsidR="00076837" w:rsidRDefault="00000000">
            <w:pPr>
              <w:spacing w:after="0" w:line="240" w:lineRule="auto"/>
              <w:rPr>
                <w:color w:val="000000"/>
                <w:sz w:val="24"/>
                <w:szCs w:val="24"/>
              </w:rPr>
            </w:pPr>
            <w:r>
              <w:rPr>
                <w:color w:val="000000"/>
                <w:sz w:val="24"/>
                <w:szCs w:val="24"/>
              </w:rPr>
              <w:t>Regina Mc Loughlin (Reading Recovery), Orla Walsh SET</w:t>
            </w:r>
          </w:p>
          <w:p w14:paraId="622E587B" w14:textId="7FB7F077" w:rsidR="00076837" w:rsidRDefault="00000000">
            <w:pPr>
              <w:spacing w:after="0" w:line="240" w:lineRule="auto"/>
              <w:rPr>
                <w:sz w:val="24"/>
                <w:szCs w:val="24"/>
              </w:rPr>
            </w:pPr>
            <w:r>
              <w:rPr>
                <w:sz w:val="24"/>
                <w:szCs w:val="24"/>
              </w:rPr>
              <w:t xml:space="preserve">John Molloy, Niall Craig (SET </w:t>
            </w:r>
            <w:r w:rsidR="00CC337C">
              <w:rPr>
                <w:sz w:val="24"/>
                <w:szCs w:val="24"/>
              </w:rPr>
              <w:t>/</w:t>
            </w:r>
            <w:r>
              <w:rPr>
                <w:sz w:val="24"/>
                <w:szCs w:val="24"/>
              </w:rPr>
              <w:t xml:space="preserve">Team Teaching) </w:t>
            </w:r>
          </w:p>
        </w:tc>
      </w:tr>
      <w:tr w:rsidR="00076837" w14:paraId="79E9EAFD" w14:textId="77777777">
        <w:tc>
          <w:tcPr>
            <w:tcW w:w="1644"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103E3E35" w14:textId="77777777" w:rsidR="00076837" w:rsidRDefault="00000000">
            <w:pPr>
              <w:spacing w:after="0" w:line="240" w:lineRule="auto"/>
              <w:rPr>
                <w:sz w:val="24"/>
                <w:szCs w:val="24"/>
              </w:rPr>
            </w:pPr>
            <w:r>
              <w:rPr>
                <w:b/>
                <w:color w:val="000000"/>
                <w:sz w:val="24"/>
                <w:szCs w:val="24"/>
              </w:rPr>
              <w:t>Second Class</w:t>
            </w:r>
          </w:p>
        </w:tc>
        <w:tc>
          <w:tcPr>
            <w:tcW w:w="5653"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3EE53332" w14:textId="2D05F684" w:rsidR="00076837" w:rsidRDefault="00000000">
            <w:pPr>
              <w:spacing w:after="0" w:line="240" w:lineRule="auto"/>
              <w:rPr>
                <w:sz w:val="24"/>
                <w:szCs w:val="24"/>
              </w:rPr>
            </w:pPr>
            <w:r>
              <w:rPr>
                <w:color w:val="000000"/>
                <w:sz w:val="24"/>
                <w:szCs w:val="24"/>
              </w:rPr>
              <w:t xml:space="preserve">Orla Walsh, John Molloy, Niall Craig </w:t>
            </w:r>
            <w:r w:rsidR="00CC337C">
              <w:rPr>
                <w:color w:val="000000"/>
                <w:sz w:val="24"/>
                <w:szCs w:val="24"/>
              </w:rPr>
              <w:t>(</w:t>
            </w:r>
            <w:r>
              <w:rPr>
                <w:color w:val="000000"/>
                <w:sz w:val="24"/>
                <w:szCs w:val="24"/>
              </w:rPr>
              <w:t>SET</w:t>
            </w:r>
            <w:r>
              <w:rPr>
                <w:sz w:val="24"/>
                <w:szCs w:val="24"/>
              </w:rPr>
              <w:t>/ Team Teaching</w:t>
            </w:r>
            <w:r w:rsidR="00CC337C">
              <w:rPr>
                <w:sz w:val="24"/>
                <w:szCs w:val="24"/>
              </w:rPr>
              <w:t>)</w:t>
            </w:r>
            <w:r>
              <w:rPr>
                <w:sz w:val="24"/>
                <w:szCs w:val="24"/>
              </w:rPr>
              <w:t xml:space="preserve"> </w:t>
            </w:r>
          </w:p>
        </w:tc>
      </w:tr>
      <w:tr w:rsidR="00076837" w14:paraId="3AB03456" w14:textId="77777777">
        <w:tc>
          <w:tcPr>
            <w:tcW w:w="1644"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1DE8E658" w14:textId="77777777" w:rsidR="00076837" w:rsidRDefault="00000000">
            <w:pPr>
              <w:spacing w:after="0" w:line="240" w:lineRule="auto"/>
              <w:rPr>
                <w:sz w:val="24"/>
                <w:szCs w:val="24"/>
              </w:rPr>
            </w:pPr>
            <w:r>
              <w:rPr>
                <w:b/>
                <w:color w:val="000000"/>
                <w:sz w:val="24"/>
                <w:szCs w:val="24"/>
              </w:rPr>
              <w:t>Third Class</w:t>
            </w:r>
          </w:p>
        </w:tc>
        <w:tc>
          <w:tcPr>
            <w:tcW w:w="5653"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0AD99052" w14:textId="1446EDD0" w:rsidR="00076837" w:rsidRDefault="00000000">
            <w:pPr>
              <w:spacing w:after="0" w:line="240" w:lineRule="auto"/>
              <w:rPr>
                <w:sz w:val="24"/>
                <w:szCs w:val="24"/>
              </w:rPr>
            </w:pPr>
            <w:r>
              <w:rPr>
                <w:color w:val="000000"/>
                <w:sz w:val="24"/>
                <w:szCs w:val="24"/>
              </w:rPr>
              <w:t xml:space="preserve">John Molloy , Niall Craig, Louise Henry </w:t>
            </w:r>
            <w:r w:rsidR="00CC337C">
              <w:rPr>
                <w:color w:val="000000"/>
                <w:sz w:val="24"/>
                <w:szCs w:val="24"/>
              </w:rPr>
              <w:t>(</w:t>
            </w:r>
            <w:r>
              <w:rPr>
                <w:color w:val="000000"/>
                <w:sz w:val="24"/>
                <w:szCs w:val="24"/>
              </w:rPr>
              <w:t>SET</w:t>
            </w:r>
            <w:r>
              <w:rPr>
                <w:sz w:val="24"/>
                <w:szCs w:val="24"/>
              </w:rPr>
              <w:t>/ Team Teaching</w:t>
            </w:r>
            <w:r w:rsidR="00CC337C">
              <w:rPr>
                <w:sz w:val="24"/>
                <w:szCs w:val="24"/>
              </w:rPr>
              <w:t>)</w:t>
            </w:r>
            <w:r>
              <w:rPr>
                <w:sz w:val="24"/>
                <w:szCs w:val="24"/>
              </w:rPr>
              <w:t xml:space="preserve"> </w:t>
            </w:r>
          </w:p>
          <w:p w14:paraId="57823ECD" w14:textId="77777777" w:rsidR="00076837" w:rsidRDefault="00076837">
            <w:pPr>
              <w:spacing w:after="0" w:line="240" w:lineRule="auto"/>
              <w:rPr>
                <w:sz w:val="24"/>
                <w:szCs w:val="24"/>
              </w:rPr>
            </w:pPr>
          </w:p>
        </w:tc>
      </w:tr>
      <w:tr w:rsidR="00076837" w14:paraId="44DAFC04" w14:textId="77777777">
        <w:tc>
          <w:tcPr>
            <w:tcW w:w="1644"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14D4965F" w14:textId="77777777" w:rsidR="00076837" w:rsidRDefault="00000000">
            <w:pPr>
              <w:spacing w:after="0" w:line="240" w:lineRule="auto"/>
              <w:rPr>
                <w:sz w:val="24"/>
                <w:szCs w:val="24"/>
              </w:rPr>
            </w:pPr>
            <w:r>
              <w:rPr>
                <w:b/>
                <w:color w:val="000000"/>
                <w:sz w:val="24"/>
                <w:szCs w:val="24"/>
              </w:rPr>
              <w:t>Fourth Class</w:t>
            </w:r>
          </w:p>
        </w:tc>
        <w:tc>
          <w:tcPr>
            <w:tcW w:w="5653"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3A9966CC" w14:textId="77777777" w:rsidR="00076837" w:rsidRDefault="00000000">
            <w:pPr>
              <w:spacing w:after="0" w:line="240" w:lineRule="auto"/>
              <w:rPr>
                <w:sz w:val="24"/>
                <w:szCs w:val="24"/>
              </w:rPr>
            </w:pPr>
            <w:r>
              <w:rPr>
                <w:sz w:val="24"/>
                <w:szCs w:val="24"/>
              </w:rPr>
              <w:t>Anna Corcoran (Team Teacher/</w:t>
            </w:r>
            <w:r>
              <w:rPr>
                <w:color w:val="000000"/>
                <w:sz w:val="24"/>
                <w:szCs w:val="24"/>
              </w:rPr>
              <w:t>SET )</w:t>
            </w:r>
          </w:p>
          <w:p w14:paraId="2A096100" w14:textId="77777777" w:rsidR="00076837" w:rsidRDefault="00076837">
            <w:pPr>
              <w:spacing w:after="0" w:line="240" w:lineRule="auto"/>
              <w:rPr>
                <w:sz w:val="24"/>
                <w:szCs w:val="24"/>
              </w:rPr>
            </w:pPr>
          </w:p>
        </w:tc>
      </w:tr>
      <w:tr w:rsidR="00076837" w14:paraId="22C97D36" w14:textId="77777777">
        <w:tc>
          <w:tcPr>
            <w:tcW w:w="1644"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2002F614" w14:textId="77777777" w:rsidR="00076837" w:rsidRDefault="00000000">
            <w:pPr>
              <w:spacing w:after="0" w:line="240" w:lineRule="auto"/>
              <w:rPr>
                <w:sz w:val="24"/>
                <w:szCs w:val="24"/>
              </w:rPr>
            </w:pPr>
            <w:r>
              <w:rPr>
                <w:b/>
                <w:color w:val="000000"/>
                <w:sz w:val="24"/>
                <w:szCs w:val="24"/>
              </w:rPr>
              <w:t>Fifth Class (</w:t>
            </w:r>
            <w:r>
              <w:rPr>
                <w:b/>
                <w:sz w:val="24"/>
                <w:szCs w:val="24"/>
              </w:rPr>
              <w:t>A and B)</w:t>
            </w:r>
          </w:p>
        </w:tc>
        <w:tc>
          <w:tcPr>
            <w:tcW w:w="5653"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2CA721D4" w14:textId="77777777" w:rsidR="00076837" w:rsidRDefault="00000000">
            <w:pPr>
              <w:spacing w:after="0" w:line="240" w:lineRule="auto"/>
              <w:rPr>
                <w:sz w:val="24"/>
                <w:szCs w:val="24"/>
              </w:rPr>
            </w:pPr>
            <w:r>
              <w:rPr>
                <w:sz w:val="24"/>
                <w:szCs w:val="24"/>
              </w:rPr>
              <w:t>John Molloy, Niall Craig, Louise Henry SET</w:t>
            </w:r>
          </w:p>
        </w:tc>
      </w:tr>
      <w:tr w:rsidR="00076837" w14:paraId="7A753BF1" w14:textId="77777777">
        <w:tc>
          <w:tcPr>
            <w:tcW w:w="1644" w:type="dxa"/>
            <w:tcBorders>
              <w:top w:val="single" w:sz="6" w:space="0" w:color="800000"/>
              <w:left w:val="single" w:sz="12" w:space="0" w:color="800000"/>
              <w:bottom w:val="single" w:sz="12" w:space="0" w:color="800000"/>
              <w:right w:val="single" w:sz="6" w:space="0" w:color="800000"/>
            </w:tcBorders>
            <w:tcMar>
              <w:top w:w="63" w:type="dxa"/>
              <w:left w:w="115" w:type="dxa"/>
              <w:bottom w:w="0" w:type="dxa"/>
              <w:right w:w="115" w:type="dxa"/>
            </w:tcMar>
          </w:tcPr>
          <w:p w14:paraId="26D54720" w14:textId="77777777" w:rsidR="00076837" w:rsidRDefault="00000000">
            <w:pPr>
              <w:spacing w:after="0" w:line="240" w:lineRule="auto"/>
              <w:rPr>
                <w:sz w:val="24"/>
                <w:szCs w:val="24"/>
              </w:rPr>
            </w:pPr>
            <w:r>
              <w:rPr>
                <w:b/>
                <w:color w:val="000000"/>
                <w:sz w:val="24"/>
                <w:szCs w:val="24"/>
              </w:rPr>
              <w:t>Sixth Class</w:t>
            </w:r>
          </w:p>
        </w:tc>
        <w:tc>
          <w:tcPr>
            <w:tcW w:w="5653" w:type="dxa"/>
            <w:tcBorders>
              <w:top w:val="single" w:sz="6" w:space="0" w:color="800000"/>
              <w:left w:val="single" w:sz="6" w:space="0" w:color="800000"/>
              <w:bottom w:val="single" w:sz="12" w:space="0" w:color="800000"/>
              <w:right w:val="single" w:sz="12" w:space="0" w:color="800000"/>
            </w:tcBorders>
            <w:tcMar>
              <w:top w:w="63" w:type="dxa"/>
              <w:left w:w="115" w:type="dxa"/>
              <w:bottom w:w="0" w:type="dxa"/>
              <w:right w:w="115" w:type="dxa"/>
            </w:tcMar>
          </w:tcPr>
          <w:p w14:paraId="5F166D8A" w14:textId="77777777" w:rsidR="00076837" w:rsidRDefault="00000000">
            <w:pPr>
              <w:spacing w:after="0" w:line="240" w:lineRule="auto"/>
              <w:rPr>
                <w:sz w:val="24"/>
                <w:szCs w:val="24"/>
              </w:rPr>
            </w:pPr>
            <w:r>
              <w:rPr>
                <w:sz w:val="24"/>
                <w:szCs w:val="24"/>
              </w:rPr>
              <w:t>Anna Corcoran (Team Teacher), Louise Henry SET</w:t>
            </w:r>
          </w:p>
        </w:tc>
      </w:tr>
    </w:tbl>
    <w:p w14:paraId="7E899391" w14:textId="77777777" w:rsidR="00076837" w:rsidRDefault="00076837">
      <w:pPr>
        <w:spacing w:after="0" w:line="240" w:lineRule="auto"/>
        <w:rPr>
          <w:sz w:val="24"/>
          <w:szCs w:val="24"/>
        </w:rPr>
      </w:pPr>
    </w:p>
    <w:p w14:paraId="7EEF2E2A" w14:textId="77777777" w:rsidR="00076837" w:rsidRDefault="00000000">
      <w:pPr>
        <w:spacing w:after="0" w:line="240" w:lineRule="auto"/>
        <w:rPr>
          <w:sz w:val="24"/>
          <w:szCs w:val="24"/>
        </w:rPr>
      </w:pPr>
      <w:r>
        <w:rPr>
          <w:b/>
          <w:color w:val="000000"/>
          <w:sz w:val="24"/>
          <w:szCs w:val="24"/>
        </w:rPr>
        <w:t>Table 3: Autism Classes</w:t>
      </w:r>
    </w:p>
    <w:p w14:paraId="38CAF147" w14:textId="77777777" w:rsidR="00076837" w:rsidRDefault="00076837">
      <w:pPr>
        <w:spacing w:after="0" w:line="240" w:lineRule="auto"/>
        <w:rPr>
          <w:sz w:val="24"/>
          <w:szCs w:val="24"/>
        </w:rPr>
      </w:pPr>
    </w:p>
    <w:tbl>
      <w:tblPr>
        <w:tblStyle w:val="a2"/>
        <w:tblW w:w="4921" w:type="dxa"/>
        <w:tblLayout w:type="fixed"/>
        <w:tblLook w:val="0400" w:firstRow="0" w:lastRow="0" w:firstColumn="0" w:lastColumn="0" w:noHBand="0" w:noVBand="1"/>
      </w:tblPr>
      <w:tblGrid>
        <w:gridCol w:w="1796"/>
        <w:gridCol w:w="3125"/>
      </w:tblGrid>
      <w:tr w:rsidR="00076837" w14:paraId="10FD9289" w14:textId="77777777">
        <w:tc>
          <w:tcPr>
            <w:tcW w:w="1796" w:type="dxa"/>
            <w:tcBorders>
              <w:top w:val="single" w:sz="12" w:space="0" w:color="800000"/>
              <w:left w:val="single" w:sz="12" w:space="0" w:color="800000"/>
              <w:bottom w:val="single" w:sz="6" w:space="0" w:color="800000"/>
              <w:right w:val="single" w:sz="6" w:space="0" w:color="800000"/>
            </w:tcBorders>
            <w:shd w:val="clear" w:color="auto" w:fill="E7E6E6"/>
            <w:tcMar>
              <w:top w:w="63" w:type="dxa"/>
              <w:left w:w="115" w:type="dxa"/>
              <w:bottom w:w="0" w:type="dxa"/>
              <w:right w:w="115" w:type="dxa"/>
            </w:tcMar>
          </w:tcPr>
          <w:p w14:paraId="5C96F98C" w14:textId="77777777" w:rsidR="00076837" w:rsidRDefault="00000000">
            <w:pPr>
              <w:spacing w:after="0" w:line="240" w:lineRule="auto"/>
              <w:rPr>
                <w:sz w:val="24"/>
                <w:szCs w:val="24"/>
              </w:rPr>
            </w:pPr>
            <w:r>
              <w:rPr>
                <w:b/>
                <w:color w:val="000000"/>
                <w:sz w:val="24"/>
                <w:szCs w:val="24"/>
              </w:rPr>
              <w:t>Name of School</w:t>
            </w:r>
          </w:p>
          <w:p w14:paraId="26F05803" w14:textId="77777777" w:rsidR="00076837" w:rsidRDefault="00076837">
            <w:pPr>
              <w:spacing w:after="0" w:line="240" w:lineRule="auto"/>
              <w:rPr>
                <w:sz w:val="24"/>
                <w:szCs w:val="24"/>
              </w:rPr>
            </w:pPr>
          </w:p>
        </w:tc>
        <w:tc>
          <w:tcPr>
            <w:tcW w:w="3125" w:type="dxa"/>
            <w:tcBorders>
              <w:top w:val="single" w:sz="12" w:space="0" w:color="800000"/>
              <w:left w:val="single" w:sz="6" w:space="0" w:color="800000"/>
              <w:bottom w:val="single" w:sz="6" w:space="0" w:color="800000"/>
              <w:right w:val="single" w:sz="12" w:space="0" w:color="800000"/>
            </w:tcBorders>
            <w:shd w:val="clear" w:color="auto" w:fill="E7E6E6"/>
            <w:tcMar>
              <w:top w:w="63" w:type="dxa"/>
              <w:left w:w="115" w:type="dxa"/>
              <w:bottom w:w="0" w:type="dxa"/>
              <w:right w:w="115" w:type="dxa"/>
            </w:tcMar>
          </w:tcPr>
          <w:p w14:paraId="6D6D30FF" w14:textId="77777777" w:rsidR="00076837" w:rsidRDefault="00000000">
            <w:pPr>
              <w:spacing w:after="0" w:line="240" w:lineRule="auto"/>
              <w:rPr>
                <w:sz w:val="24"/>
                <w:szCs w:val="24"/>
              </w:rPr>
            </w:pPr>
            <w:r>
              <w:rPr>
                <w:b/>
                <w:color w:val="000000"/>
                <w:sz w:val="24"/>
                <w:szCs w:val="24"/>
              </w:rPr>
              <w:t>St. Patrick’s NS, Drumshanbo</w:t>
            </w:r>
          </w:p>
        </w:tc>
      </w:tr>
      <w:tr w:rsidR="00076837" w14:paraId="14234E56" w14:textId="77777777">
        <w:tc>
          <w:tcPr>
            <w:tcW w:w="1796" w:type="dxa"/>
            <w:tcBorders>
              <w:top w:val="single" w:sz="6" w:space="0" w:color="800000"/>
              <w:left w:val="single" w:sz="12" w:space="0" w:color="800000"/>
              <w:bottom w:val="single" w:sz="6" w:space="0" w:color="800000"/>
              <w:right w:val="single" w:sz="6" w:space="0" w:color="800000"/>
            </w:tcBorders>
            <w:tcMar>
              <w:top w:w="63" w:type="dxa"/>
              <w:left w:w="115" w:type="dxa"/>
              <w:bottom w:w="0" w:type="dxa"/>
              <w:right w:w="115" w:type="dxa"/>
            </w:tcMar>
          </w:tcPr>
          <w:p w14:paraId="6AEB5AD3" w14:textId="77777777" w:rsidR="00076837" w:rsidRDefault="00000000">
            <w:pPr>
              <w:spacing w:after="0" w:line="240" w:lineRule="auto"/>
              <w:rPr>
                <w:sz w:val="24"/>
                <w:szCs w:val="24"/>
              </w:rPr>
            </w:pPr>
            <w:r>
              <w:rPr>
                <w:b/>
                <w:color w:val="000000"/>
                <w:sz w:val="24"/>
                <w:szCs w:val="24"/>
              </w:rPr>
              <w:t>Rachel Noone</w:t>
            </w:r>
          </w:p>
          <w:p w14:paraId="62082E50" w14:textId="77777777" w:rsidR="00076837" w:rsidRDefault="00076837">
            <w:pPr>
              <w:spacing w:after="240" w:line="240" w:lineRule="auto"/>
              <w:rPr>
                <w:sz w:val="24"/>
                <w:szCs w:val="24"/>
              </w:rPr>
            </w:pPr>
          </w:p>
        </w:tc>
        <w:tc>
          <w:tcPr>
            <w:tcW w:w="3125" w:type="dxa"/>
            <w:tcBorders>
              <w:top w:val="single" w:sz="6" w:space="0" w:color="800000"/>
              <w:left w:val="single" w:sz="6" w:space="0" w:color="800000"/>
              <w:bottom w:val="single" w:sz="6" w:space="0" w:color="800000"/>
              <w:right w:val="single" w:sz="12" w:space="0" w:color="800000"/>
            </w:tcBorders>
            <w:tcMar>
              <w:top w:w="63" w:type="dxa"/>
              <w:left w:w="115" w:type="dxa"/>
              <w:bottom w:w="0" w:type="dxa"/>
              <w:right w:w="115" w:type="dxa"/>
            </w:tcMar>
          </w:tcPr>
          <w:p w14:paraId="6EE58EFF" w14:textId="001E12A4" w:rsidR="00076837" w:rsidRDefault="00000000">
            <w:pPr>
              <w:spacing w:after="0" w:line="240" w:lineRule="auto"/>
              <w:rPr>
                <w:sz w:val="24"/>
                <w:szCs w:val="24"/>
              </w:rPr>
            </w:pPr>
            <w:r>
              <w:rPr>
                <w:color w:val="000000"/>
                <w:sz w:val="24"/>
                <w:szCs w:val="24"/>
              </w:rPr>
              <w:t>Enrolment: 6</w:t>
            </w:r>
          </w:p>
          <w:p w14:paraId="77ABC7F7" w14:textId="77777777" w:rsidR="00076837" w:rsidRDefault="00000000">
            <w:pPr>
              <w:spacing w:after="0" w:line="240" w:lineRule="auto"/>
              <w:rPr>
                <w:sz w:val="24"/>
                <w:szCs w:val="24"/>
              </w:rPr>
            </w:pPr>
            <w:r>
              <w:rPr>
                <w:color w:val="000000"/>
                <w:sz w:val="24"/>
                <w:szCs w:val="24"/>
              </w:rPr>
              <w:t>SNA allocation:  3 </w:t>
            </w:r>
          </w:p>
        </w:tc>
      </w:tr>
      <w:tr w:rsidR="00076837" w14:paraId="39532F42" w14:textId="77777777">
        <w:tc>
          <w:tcPr>
            <w:tcW w:w="1796" w:type="dxa"/>
            <w:tcBorders>
              <w:top w:val="single" w:sz="6" w:space="0" w:color="800000"/>
              <w:left w:val="single" w:sz="12" w:space="0" w:color="800000"/>
              <w:bottom w:val="single" w:sz="12" w:space="0" w:color="800000"/>
              <w:right w:val="single" w:sz="6" w:space="0" w:color="800000"/>
            </w:tcBorders>
            <w:tcMar>
              <w:top w:w="63" w:type="dxa"/>
              <w:left w:w="115" w:type="dxa"/>
              <w:bottom w:w="0" w:type="dxa"/>
              <w:right w:w="115" w:type="dxa"/>
            </w:tcMar>
          </w:tcPr>
          <w:p w14:paraId="2980F99B" w14:textId="77777777" w:rsidR="00076837" w:rsidRDefault="00000000">
            <w:pPr>
              <w:spacing w:after="0" w:line="240" w:lineRule="auto"/>
              <w:rPr>
                <w:sz w:val="24"/>
                <w:szCs w:val="24"/>
              </w:rPr>
            </w:pPr>
            <w:r>
              <w:rPr>
                <w:b/>
                <w:color w:val="000000"/>
                <w:sz w:val="24"/>
                <w:szCs w:val="24"/>
              </w:rPr>
              <w:t>Louise Brennan</w:t>
            </w:r>
          </w:p>
          <w:p w14:paraId="53F48A45" w14:textId="77777777" w:rsidR="00076837" w:rsidRDefault="00076837">
            <w:pPr>
              <w:spacing w:after="0" w:line="240" w:lineRule="auto"/>
              <w:rPr>
                <w:sz w:val="24"/>
                <w:szCs w:val="24"/>
              </w:rPr>
            </w:pPr>
          </w:p>
        </w:tc>
        <w:tc>
          <w:tcPr>
            <w:tcW w:w="3125" w:type="dxa"/>
            <w:tcBorders>
              <w:top w:val="single" w:sz="6" w:space="0" w:color="800000"/>
              <w:left w:val="single" w:sz="6" w:space="0" w:color="800000"/>
              <w:bottom w:val="single" w:sz="12" w:space="0" w:color="800000"/>
              <w:right w:val="single" w:sz="12" w:space="0" w:color="800000"/>
            </w:tcBorders>
            <w:tcMar>
              <w:top w:w="63" w:type="dxa"/>
              <w:left w:w="115" w:type="dxa"/>
              <w:bottom w:w="0" w:type="dxa"/>
              <w:right w:w="115" w:type="dxa"/>
            </w:tcMar>
          </w:tcPr>
          <w:p w14:paraId="67696689" w14:textId="77777777" w:rsidR="00076837" w:rsidRDefault="00000000">
            <w:pPr>
              <w:spacing w:after="0" w:line="240" w:lineRule="auto"/>
              <w:rPr>
                <w:sz w:val="24"/>
                <w:szCs w:val="24"/>
              </w:rPr>
            </w:pPr>
            <w:r>
              <w:rPr>
                <w:color w:val="000000"/>
                <w:sz w:val="24"/>
                <w:szCs w:val="24"/>
              </w:rPr>
              <w:t>Laochra Class</w:t>
            </w:r>
          </w:p>
          <w:p w14:paraId="518F7E12" w14:textId="77777777" w:rsidR="00076837" w:rsidRDefault="00000000">
            <w:pPr>
              <w:spacing w:after="0" w:line="240" w:lineRule="auto"/>
              <w:rPr>
                <w:sz w:val="24"/>
                <w:szCs w:val="24"/>
              </w:rPr>
            </w:pPr>
            <w:r>
              <w:rPr>
                <w:color w:val="000000"/>
                <w:sz w:val="24"/>
                <w:szCs w:val="24"/>
              </w:rPr>
              <w:t>Enrolment: 6</w:t>
            </w:r>
          </w:p>
          <w:p w14:paraId="08E44C63" w14:textId="77777777" w:rsidR="00076837" w:rsidRDefault="00000000">
            <w:pPr>
              <w:spacing w:after="0" w:line="240" w:lineRule="auto"/>
              <w:rPr>
                <w:sz w:val="24"/>
                <w:szCs w:val="24"/>
              </w:rPr>
            </w:pPr>
            <w:r>
              <w:rPr>
                <w:color w:val="000000"/>
                <w:sz w:val="24"/>
                <w:szCs w:val="24"/>
              </w:rPr>
              <w:t xml:space="preserve">SNA allocation: </w:t>
            </w:r>
            <w:r>
              <w:rPr>
                <w:sz w:val="24"/>
                <w:szCs w:val="24"/>
              </w:rPr>
              <w:t>3 (shared with Ms Earley)</w:t>
            </w:r>
          </w:p>
        </w:tc>
      </w:tr>
      <w:tr w:rsidR="00076837" w14:paraId="2EF6D75D" w14:textId="77777777">
        <w:tc>
          <w:tcPr>
            <w:tcW w:w="1796" w:type="dxa"/>
            <w:tcBorders>
              <w:top w:val="single" w:sz="6" w:space="0" w:color="800000"/>
              <w:left w:val="single" w:sz="12" w:space="0" w:color="800000"/>
              <w:bottom w:val="single" w:sz="12" w:space="0" w:color="800000"/>
              <w:right w:val="single" w:sz="6" w:space="0" w:color="800000"/>
            </w:tcBorders>
            <w:tcMar>
              <w:top w:w="63" w:type="dxa"/>
              <w:left w:w="115" w:type="dxa"/>
              <w:bottom w:w="0" w:type="dxa"/>
              <w:right w:w="115" w:type="dxa"/>
            </w:tcMar>
          </w:tcPr>
          <w:p w14:paraId="4748C0C8" w14:textId="77777777" w:rsidR="00076837" w:rsidRDefault="00000000">
            <w:pPr>
              <w:spacing w:after="0" w:line="240" w:lineRule="auto"/>
              <w:rPr>
                <w:b/>
                <w:color w:val="000000"/>
                <w:sz w:val="24"/>
                <w:szCs w:val="24"/>
              </w:rPr>
            </w:pPr>
            <w:r>
              <w:rPr>
                <w:b/>
                <w:sz w:val="24"/>
                <w:szCs w:val="24"/>
              </w:rPr>
              <w:t>Emma Earley</w:t>
            </w:r>
          </w:p>
        </w:tc>
        <w:tc>
          <w:tcPr>
            <w:tcW w:w="3125" w:type="dxa"/>
            <w:tcBorders>
              <w:top w:val="single" w:sz="6" w:space="0" w:color="800000"/>
              <w:left w:val="single" w:sz="6" w:space="0" w:color="800000"/>
              <w:bottom w:val="single" w:sz="12" w:space="0" w:color="800000"/>
              <w:right w:val="single" w:sz="12" w:space="0" w:color="800000"/>
            </w:tcBorders>
            <w:tcMar>
              <w:top w:w="63" w:type="dxa"/>
              <w:left w:w="115" w:type="dxa"/>
              <w:bottom w:w="0" w:type="dxa"/>
              <w:right w:w="115" w:type="dxa"/>
            </w:tcMar>
          </w:tcPr>
          <w:p w14:paraId="4D188F46" w14:textId="77777777" w:rsidR="00076837" w:rsidRDefault="00000000">
            <w:pPr>
              <w:spacing w:after="0" w:line="240" w:lineRule="auto"/>
              <w:rPr>
                <w:sz w:val="24"/>
                <w:szCs w:val="24"/>
              </w:rPr>
            </w:pPr>
            <w:r>
              <w:rPr>
                <w:sz w:val="24"/>
                <w:szCs w:val="24"/>
              </w:rPr>
              <w:t>Enrolment: 6</w:t>
            </w:r>
          </w:p>
          <w:p w14:paraId="423D495F" w14:textId="77777777" w:rsidR="00076837" w:rsidRDefault="00000000">
            <w:pPr>
              <w:spacing w:after="0" w:line="240" w:lineRule="auto"/>
              <w:rPr>
                <w:sz w:val="24"/>
                <w:szCs w:val="24"/>
              </w:rPr>
            </w:pPr>
            <w:r>
              <w:rPr>
                <w:sz w:val="24"/>
                <w:szCs w:val="24"/>
              </w:rPr>
              <w:t>SNA allocation:  2 </w:t>
            </w:r>
          </w:p>
          <w:p w14:paraId="44348C4A" w14:textId="77777777" w:rsidR="00076837" w:rsidRDefault="00076837">
            <w:pPr>
              <w:spacing w:after="0" w:line="240" w:lineRule="auto"/>
              <w:rPr>
                <w:sz w:val="24"/>
                <w:szCs w:val="24"/>
              </w:rPr>
            </w:pPr>
          </w:p>
        </w:tc>
      </w:tr>
    </w:tbl>
    <w:p w14:paraId="4EB0D484" w14:textId="77777777" w:rsidR="00076837" w:rsidRDefault="00076837">
      <w:pPr>
        <w:spacing w:after="0" w:line="240" w:lineRule="auto"/>
        <w:rPr>
          <w:sz w:val="24"/>
          <w:szCs w:val="24"/>
        </w:rPr>
      </w:pPr>
    </w:p>
    <w:p w14:paraId="3A9685EA" w14:textId="77777777" w:rsidR="00CC337C" w:rsidRDefault="00CC337C">
      <w:pPr>
        <w:spacing w:after="200" w:line="240" w:lineRule="auto"/>
        <w:rPr>
          <w:b/>
          <w:color w:val="000000"/>
          <w:sz w:val="24"/>
          <w:szCs w:val="24"/>
        </w:rPr>
      </w:pPr>
    </w:p>
    <w:p w14:paraId="70D59B99" w14:textId="1CBDDB65" w:rsidR="00076837" w:rsidRDefault="00000000">
      <w:pPr>
        <w:spacing w:after="200" w:line="240" w:lineRule="auto"/>
        <w:rPr>
          <w:sz w:val="24"/>
          <w:szCs w:val="24"/>
        </w:rPr>
      </w:pPr>
      <w:r>
        <w:rPr>
          <w:b/>
          <w:color w:val="000000"/>
          <w:sz w:val="24"/>
          <w:szCs w:val="24"/>
        </w:rPr>
        <w:t>Classroom Resources:</w:t>
      </w:r>
    </w:p>
    <w:p w14:paraId="4DBF4001" w14:textId="047CFF10" w:rsidR="00076837" w:rsidRDefault="00000000">
      <w:pPr>
        <w:spacing w:after="200" w:line="240" w:lineRule="auto"/>
        <w:rPr>
          <w:sz w:val="24"/>
          <w:szCs w:val="24"/>
        </w:rPr>
      </w:pPr>
      <w:r>
        <w:rPr>
          <w:color w:val="000000"/>
          <w:sz w:val="24"/>
          <w:szCs w:val="24"/>
        </w:rPr>
        <w:t xml:space="preserve">Ms Regina Mcloughlin’s room, Mr Molloy’s room and Mrs. Walsh’ room are in the main school building. These rooms can be used for withdrawal groups. Mr Craig is based in the lobby area </w:t>
      </w:r>
      <w:r>
        <w:rPr>
          <w:sz w:val="24"/>
          <w:szCs w:val="24"/>
        </w:rPr>
        <w:t xml:space="preserve">in the green hall. </w:t>
      </w:r>
      <w:r>
        <w:rPr>
          <w:color w:val="000000"/>
          <w:sz w:val="24"/>
          <w:szCs w:val="24"/>
        </w:rPr>
        <w:t>M</w:t>
      </w:r>
      <w:r>
        <w:rPr>
          <w:sz w:val="24"/>
          <w:szCs w:val="24"/>
        </w:rPr>
        <w:t xml:space="preserve">s Anna </w:t>
      </w:r>
      <w:r w:rsidR="00CC337C">
        <w:rPr>
          <w:sz w:val="24"/>
          <w:szCs w:val="24"/>
        </w:rPr>
        <w:t>Corcoran</w:t>
      </w:r>
      <w:r>
        <w:rPr>
          <w:sz w:val="24"/>
          <w:szCs w:val="24"/>
        </w:rPr>
        <w:t xml:space="preserve"> (1</w:t>
      </w:r>
      <w:r w:rsidR="00CC337C">
        <w:rPr>
          <w:sz w:val="24"/>
          <w:szCs w:val="24"/>
        </w:rPr>
        <w:t>0</w:t>
      </w:r>
      <w:r>
        <w:rPr>
          <w:sz w:val="24"/>
          <w:szCs w:val="24"/>
        </w:rPr>
        <w:t>th Mainstream Teacher)</w:t>
      </w:r>
      <w:r>
        <w:rPr>
          <w:color w:val="000000"/>
          <w:sz w:val="24"/>
          <w:szCs w:val="24"/>
        </w:rPr>
        <w:t xml:space="preserve"> </w:t>
      </w:r>
      <w:r>
        <w:rPr>
          <w:sz w:val="24"/>
          <w:szCs w:val="24"/>
        </w:rPr>
        <w:t>is based in the</w:t>
      </w:r>
      <w:r>
        <w:rPr>
          <w:color w:val="000000"/>
          <w:sz w:val="24"/>
          <w:szCs w:val="24"/>
        </w:rPr>
        <w:t xml:space="preserve"> support room in the  portacabin on the small yard. </w:t>
      </w:r>
    </w:p>
    <w:p w14:paraId="3D075748" w14:textId="77777777" w:rsidR="00076837" w:rsidRDefault="00076837">
      <w:pPr>
        <w:spacing w:after="0" w:line="240" w:lineRule="auto"/>
        <w:rPr>
          <w:sz w:val="24"/>
          <w:szCs w:val="24"/>
        </w:rPr>
      </w:pPr>
    </w:p>
    <w:p w14:paraId="5DAC34BB" w14:textId="77777777" w:rsidR="00076837" w:rsidRDefault="00000000">
      <w:pPr>
        <w:spacing w:after="200" w:line="240" w:lineRule="auto"/>
        <w:rPr>
          <w:sz w:val="24"/>
          <w:szCs w:val="24"/>
        </w:rPr>
      </w:pPr>
      <w:r>
        <w:rPr>
          <w:b/>
          <w:color w:val="000000"/>
          <w:sz w:val="24"/>
          <w:szCs w:val="24"/>
        </w:rPr>
        <w:lastRenderedPageBreak/>
        <w:t>Aims of SEN Policy:</w:t>
      </w:r>
    </w:p>
    <w:p w14:paraId="326FC007" w14:textId="77777777" w:rsidR="00076837" w:rsidRDefault="00000000">
      <w:pPr>
        <w:spacing w:after="200" w:line="240" w:lineRule="auto"/>
        <w:rPr>
          <w:sz w:val="24"/>
          <w:szCs w:val="24"/>
        </w:rPr>
      </w:pPr>
      <w:r>
        <w:rPr>
          <w:color w:val="000000"/>
          <w:sz w:val="24"/>
          <w:szCs w:val="24"/>
        </w:rPr>
        <w:t>The purpose of this policy is to: </w:t>
      </w:r>
    </w:p>
    <w:p w14:paraId="04269B12" w14:textId="77777777" w:rsidR="00076837" w:rsidRDefault="00000000">
      <w:pPr>
        <w:numPr>
          <w:ilvl w:val="0"/>
          <w:numId w:val="14"/>
        </w:numPr>
        <w:spacing w:after="200" w:line="240" w:lineRule="auto"/>
        <w:rPr>
          <w:color w:val="000000"/>
          <w:sz w:val="24"/>
          <w:szCs w:val="24"/>
        </w:rPr>
      </w:pPr>
      <w:r>
        <w:rPr>
          <w:color w:val="000000"/>
          <w:sz w:val="24"/>
          <w:szCs w:val="24"/>
        </w:rPr>
        <w:t>provide practical guidance to staff, parents and other interested parties about our SEN procedures and practices.</w:t>
      </w:r>
    </w:p>
    <w:p w14:paraId="5817C2CD" w14:textId="77777777" w:rsidR="00076837" w:rsidRDefault="00000000">
      <w:pPr>
        <w:spacing w:after="200" w:line="240" w:lineRule="auto"/>
        <w:rPr>
          <w:sz w:val="24"/>
          <w:szCs w:val="24"/>
        </w:rPr>
      </w:pPr>
      <w:r>
        <w:rPr>
          <w:color w:val="000000"/>
          <w:sz w:val="24"/>
          <w:szCs w:val="24"/>
        </w:rPr>
        <w:t>This policy aims to outline our procedures and practices as to how we:</w:t>
      </w:r>
    </w:p>
    <w:p w14:paraId="22991455" w14:textId="77777777" w:rsidR="00076837" w:rsidRDefault="00000000">
      <w:pPr>
        <w:numPr>
          <w:ilvl w:val="0"/>
          <w:numId w:val="15"/>
        </w:numPr>
        <w:spacing w:after="200" w:line="240" w:lineRule="auto"/>
        <w:rPr>
          <w:color w:val="000000"/>
          <w:sz w:val="24"/>
          <w:szCs w:val="24"/>
        </w:rPr>
      </w:pPr>
      <w:r>
        <w:rPr>
          <w:color w:val="000000"/>
          <w:sz w:val="24"/>
          <w:szCs w:val="24"/>
        </w:rPr>
        <w:t>identify additional needs that our pupils may have</w:t>
      </w:r>
    </w:p>
    <w:p w14:paraId="65ADBCE5" w14:textId="77777777" w:rsidR="00076837" w:rsidRDefault="00000000">
      <w:pPr>
        <w:numPr>
          <w:ilvl w:val="0"/>
          <w:numId w:val="15"/>
        </w:numPr>
        <w:spacing w:after="200" w:line="240" w:lineRule="auto"/>
        <w:rPr>
          <w:color w:val="000000"/>
          <w:sz w:val="24"/>
          <w:szCs w:val="24"/>
        </w:rPr>
      </w:pPr>
      <w:r>
        <w:rPr>
          <w:color w:val="000000"/>
          <w:sz w:val="24"/>
          <w:szCs w:val="24"/>
        </w:rPr>
        <w:t>allocate resources to effectively meet these needs</w:t>
      </w:r>
    </w:p>
    <w:p w14:paraId="553489FC" w14:textId="77777777" w:rsidR="00076837" w:rsidRDefault="00000000">
      <w:pPr>
        <w:numPr>
          <w:ilvl w:val="0"/>
          <w:numId w:val="15"/>
        </w:numPr>
        <w:spacing w:after="200" w:line="240" w:lineRule="auto"/>
        <w:rPr>
          <w:color w:val="000000"/>
          <w:sz w:val="24"/>
          <w:szCs w:val="24"/>
        </w:rPr>
      </w:pPr>
      <w:r>
        <w:rPr>
          <w:color w:val="000000"/>
          <w:sz w:val="24"/>
          <w:szCs w:val="24"/>
        </w:rPr>
        <w:t>divide the roles and responsibilities among our school community in relation to pupils with additional needs   </w:t>
      </w:r>
    </w:p>
    <w:p w14:paraId="5B9E7EDB" w14:textId="77777777" w:rsidR="00076837" w:rsidRDefault="00000000">
      <w:pPr>
        <w:numPr>
          <w:ilvl w:val="0"/>
          <w:numId w:val="15"/>
        </w:numPr>
        <w:spacing w:after="200" w:line="240" w:lineRule="auto"/>
        <w:rPr>
          <w:color w:val="000000"/>
          <w:sz w:val="24"/>
          <w:szCs w:val="24"/>
        </w:rPr>
      </w:pPr>
      <w:r>
        <w:rPr>
          <w:color w:val="000000"/>
          <w:sz w:val="24"/>
          <w:szCs w:val="24"/>
        </w:rPr>
        <w:t>track, monitor, review and report on the progress of children with additional needs</w:t>
      </w:r>
    </w:p>
    <w:p w14:paraId="6A75907E" w14:textId="77777777" w:rsidR="00076837" w:rsidRDefault="00000000">
      <w:pPr>
        <w:numPr>
          <w:ilvl w:val="0"/>
          <w:numId w:val="15"/>
        </w:numPr>
        <w:spacing w:after="200" w:line="240" w:lineRule="auto"/>
        <w:rPr>
          <w:color w:val="000000"/>
          <w:sz w:val="24"/>
          <w:szCs w:val="24"/>
        </w:rPr>
      </w:pPr>
      <w:r>
        <w:rPr>
          <w:color w:val="000000"/>
          <w:sz w:val="24"/>
          <w:szCs w:val="24"/>
        </w:rPr>
        <w:t>communicate information between the SET team, principal, staff and parents/guardians </w:t>
      </w:r>
    </w:p>
    <w:p w14:paraId="3B35120F" w14:textId="77777777" w:rsidR="00076837" w:rsidRDefault="00000000">
      <w:pPr>
        <w:spacing w:after="200" w:line="240" w:lineRule="auto"/>
        <w:rPr>
          <w:sz w:val="24"/>
          <w:szCs w:val="24"/>
        </w:rPr>
      </w:pPr>
      <w:r>
        <w:rPr>
          <w:color w:val="000000"/>
          <w:sz w:val="24"/>
          <w:szCs w:val="24"/>
        </w:rPr>
        <w:t>As such we seek to comply with legislation (Education Act 1998, Equal Status Act, 2000) and fulfil DES circular 0013/17 -Circular to the Management Authorities of all Mainstream Primary Schools; Special Education Teaching Allocation, and new 2017 Guidelines for Primary Schools: Supporting Pupils with Special Educational Needs in Mainstream Schools). </w:t>
      </w:r>
    </w:p>
    <w:p w14:paraId="7E028C95" w14:textId="77777777" w:rsidR="00076837" w:rsidRDefault="00000000">
      <w:pPr>
        <w:spacing w:after="200" w:line="240" w:lineRule="auto"/>
        <w:rPr>
          <w:sz w:val="24"/>
          <w:szCs w:val="24"/>
        </w:rPr>
      </w:pPr>
      <w:r>
        <w:rPr>
          <w:b/>
          <w:color w:val="000000"/>
          <w:sz w:val="24"/>
          <w:szCs w:val="24"/>
        </w:rPr>
        <w:t>Guiding Principles of SEN Policy: </w:t>
      </w:r>
    </w:p>
    <w:p w14:paraId="42D826BE" w14:textId="77777777" w:rsidR="00076837" w:rsidRDefault="00000000">
      <w:pPr>
        <w:numPr>
          <w:ilvl w:val="0"/>
          <w:numId w:val="1"/>
        </w:numPr>
        <w:spacing w:after="200" w:line="240" w:lineRule="auto"/>
        <w:rPr>
          <w:color w:val="000000"/>
          <w:sz w:val="24"/>
          <w:szCs w:val="24"/>
        </w:rPr>
      </w:pPr>
      <w:r>
        <w:rPr>
          <w:color w:val="000000"/>
          <w:sz w:val="24"/>
          <w:szCs w:val="24"/>
        </w:rPr>
        <w:t>All children have a right to an education, which is appropriate to them as individuals. We want all of our children to feel that they are a valued part of our school community. </w:t>
      </w:r>
    </w:p>
    <w:p w14:paraId="79530F2D" w14:textId="77777777" w:rsidR="00076837" w:rsidRDefault="00000000">
      <w:pPr>
        <w:numPr>
          <w:ilvl w:val="0"/>
          <w:numId w:val="1"/>
        </w:numPr>
        <w:spacing w:after="200" w:line="240" w:lineRule="auto"/>
        <w:rPr>
          <w:color w:val="000000"/>
          <w:sz w:val="24"/>
          <w:szCs w:val="24"/>
        </w:rPr>
      </w:pPr>
      <w:r>
        <w:rPr>
          <w:color w:val="000000"/>
          <w:sz w:val="24"/>
          <w:szCs w:val="24"/>
        </w:rPr>
        <w:t>The resources provided to support pupils with special educational needs, will be used to facilitate the development of a truly inclusive school </w:t>
      </w:r>
    </w:p>
    <w:p w14:paraId="027A2E7B" w14:textId="77777777" w:rsidR="00076837" w:rsidRDefault="00000000">
      <w:pPr>
        <w:numPr>
          <w:ilvl w:val="0"/>
          <w:numId w:val="1"/>
        </w:numPr>
        <w:spacing w:after="200" w:line="240" w:lineRule="auto"/>
        <w:rPr>
          <w:color w:val="000000"/>
          <w:sz w:val="24"/>
          <w:szCs w:val="24"/>
        </w:rPr>
      </w:pPr>
      <w:r>
        <w:rPr>
          <w:color w:val="000000"/>
          <w:sz w:val="24"/>
          <w:szCs w:val="24"/>
        </w:rPr>
        <w:t>Support provided to pupils with special educational needs will be based on identified needs and be informed by regular reviews of progress (in consultation with parents and pupils) as outlined in the Continuum of Support Guidelines. Support will be offered taking into account the allocation available to the school and the appropriateness of the support in meeting the needs of the child. </w:t>
      </w:r>
    </w:p>
    <w:p w14:paraId="2455E559" w14:textId="77777777" w:rsidR="00076837" w:rsidRDefault="00000000">
      <w:pPr>
        <w:numPr>
          <w:ilvl w:val="0"/>
          <w:numId w:val="1"/>
        </w:numPr>
        <w:spacing w:after="200" w:line="240" w:lineRule="auto"/>
        <w:rPr>
          <w:color w:val="000000"/>
          <w:sz w:val="24"/>
          <w:szCs w:val="24"/>
        </w:rPr>
      </w:pPr>
      <w:r>
        <w:rPr>
          <w:color w:val="000000"/>
          <w:sz w:val="24"/>
          <w:szCs w:val="24"/>
        </w:rPr>
        <w:t>The class teacher has primary responsibility for the progress and care of all pupils in the classroom, including pupils with special educational needs</w:t>
      </w:r>
    </w:p>
    <w:p w14:paraId="0E4C57D0" w14:textId="77777777" w:rsidR="00076837" w:rsidRDefault="00000000">
      <w:pPr>
        <w:numPr>
          <w:ilvl w:val="0"/>
          <w:numId w:val="1"/>
        </w:numPr>
        <w:spacing w:after="200" w:line="240" w:lineRule="auto"/>
        <w:rPr>
          <w:color w:val="000000"/>
          <w:sz w:val="24"/>
          <w:szCs w:val="24"/>
        </w:rPr>
      </w:pPr>
      <w:r>
        <w:rPr>
          <w:color w:val="000000"/>
          <w:sz w:val="24"/>
          <w:szCs w:val="24"/>
        </w:rPr>
        <w:t>Pupils with the greatest levels of need will have access to the greatest level of support, and whenever possible, these pupils will be supported by teachers with relevant expertise who can provide a continuum of support</w:t>
      </w:r>
    </w:p>
    <w:p w14:paraId="21D16DD4" w14:textId="77777777" w:rsidR="00076837" w:rsidRDefault="00076837">
      <w:pPr>
        <w:spacing w:after="0" w:line="240" w:lineRule="auto"/>
        <w:rPr>
          <w:sz w:val="24"/>
          <w:szCs w:val="24"/>
        </w:rPr>
      </w:pPr>
    </w:p>
    <w:p w14:paraId="7A6F1862" w14:textId="77777777" w:rsidR="00076837" w:rsidRDefault="00000000">
      <w:pPr>
        <w:spacing w:after="200" w:line="240" w:lineRule="auto"/>
        <w:rPr>
          <w:sz w:val="24"/>
          <w:szCs w:val="24"/>
        </w:rPr>
      </w:pPr>
      <w:r>
        <w:rPr>
          <w:b/>
          <w:color w:val="000000"/>
          <w:sz w:val="24"/>
          <w:szCs w:val="24"/>
        </w:rPr>
        <w:t>Inclusion:</w:t>
      </w:r>
    </w:p>
    <w:p w14:paraId="1307548D" w14:textId="77777777" w:rsidR="00076837" w:rsidRDefault="00000000">
      <w:pPr>
        <w:spacing w:after="200" w:line="240" w:lineRule="auto"/>
        <w:rPr>
          <w:sz w:val="24"/>
          <w:szCs w:val="24"/>
        </w:rPr>
      </w:pPr>
      <w:r>
        <w:rPr>
          <w:color w:val="000000"/>
          <w:sz w:val="24"/>
          <w:szCs w:val="24"/>
        </w:rPr>
        <w:t xml:space="preserve">We are fully committed to the principle of inclusion and the good practice which makes it possible. Our policy as set out in this document, aims to enable children with SEN to become </w:t>
      </w:r>
      <w:r>
        <w:rPr>
          <w:color w:val="000000"/>
          <w:sz w:val="24"/>
          <w:szCs w:val="24"/>
        </w:rPr>
        <w:lastRenderedPageBreak/>
        <w:t>fully integrated members of our school community. This will be achieved by careful consideration of the needs of each child and by either modifying activities or by providing support that will help the child to participate in them.</w:t>
      </w:r>
    </w:p>
    <w:p w14:paraId="1B435CE6" w14:textId="77777777" w:rsidR="00076837" w:rsidRDefault="00000000">
      <w:pPr>
        <w:spacing w:after="200" w:line="240" w:lineRule="auto"/>
        <w:rPr>
          <w:sz w:val="24"/>
          <w:szCs w:val="24"/>
        </w:rPr>
      </w:pPr>
      <w:r>
        <w:rPr>
          <w:color w:val="000000"/>
          <w:sz w:val="24"/>
          <w:szCs w:val="24"/>
        </w:rPr>
        <w:t>The following practical steps are in place to ensure that pupils with special educational needs are included as fully as possible in the life of the school and the classroom:</w:t>
      </w:r>
    </w:p>
    <w:p w14:paraId="024F9576" w14:textId="77777777" w:rsidR="00076837" w:rsidRDefault="00000000">
      <w:pPr>
        <w:numPr>
          <w:ilvl w:val="0"/>
          <w:numId w:val="2"/>
        </w:numPr>
        <w:spacing w:after="0" w:line="240" w:lineRule="auto"/>
        <w:rPr>
          <w:color w:val="000000"/>
          <w:sz w:val="24"/>
          <w:szCs w:val="24"/>
        </w:rPr>
      </w:pPr>
      <w:r>
        <w:rPr>
          <w:color w:val="000000"/>
          <w:sz w:val="24"/>
          <w:szCs w:val="24"/>
        </w:rPr>
        <w:t>Buddy system</w:t>
      </w:r>
    </w:p>
    <w:p w14:paraId="4225824B" w14:textId="77777777" w:rsidR="00076837" w:rsidRDefault="00000000">
      <w:pPr>
        <w:numPr>
          <w:ilvl w:val="0"/>
          <w:numId w:val="2"/>
        </w:numPr>
        <w:spacing w:after="0" w:line="240" w:lineRule="auto"/>
        <w:rPr>
          <w:color w:val="000000"/>
          <w:sz w:val="24"/>
          <w:szCs w:val="24"/>
        </w:rPr>
      </w:pPr>
      <w:r>
        <w:rPr>
          <w:color w:val="000000"/>
          <w:sz w:val="24"/>
          <w:szCs w:val="24"/>
        </w:rPr>
        <w:t>Yard inclusion </w:t>
      </w:r>
    </w:p>
    <w:p w14:paraId="34045A74" w14:textId="77777777" w:rsidR="00076837" w:rsidRDefault="00000000">
      <w:pPr>
        <w:numPr>
          <w:ilvl w:val="0"/>
          <w:numId w:val="2"/>
        </w:numPr>
        <w:spacing w:after="0" w:line="240" w:lineRule="auto"/>
        <w:rPr>
          <w:color w:val="000000"/>
          <w:sz w:val="24"/>
          <w:szCs w:val="24"/>
        </w:rPr>
      </w:pPr>
      <w:r>
        <w:rPr>
          <w:color w:val="000000"/>
          <w:sz w:val="24"/>
          <w:szCs w:val="24"/>
        </w:rPr>
        <w:t>Educational outings</w:t>
      </w:r>
    </w:p>
    <w:p w14:paraId="260EF181" w14:textId="77777777" w:rsidR="00076837" w:rsidRDefault="00000000">
      <w:pPr>
        <w:numPr>
          <w:ilvl w:val="0"/>
          <w:numId w:val="2"/>
        </w:numPr>
        <w:spacing w:after="0" w:line="240" w:lineRule="auto"/>
        <w:rPr>
          <w:color w:val="000000"/>
          <w:sz w:val="24"/>
          <w:szCs w:val="24"/>
        </w:rPr>
      </w:pPr>
      <w:r>
        <w:rPr>
          <w:color w:val="000000"/>
          <w:sz w:val="24"/>
          <w:szCs w:val="24"/>
        </w:rPr>
        <w:t>School tours – provision made for special needs of pupils</w:t>
      </w:r>
    </w:p>
    <w:p w14:paraId="2653A1C7" w14:textId="77777777" w:rsidR="00076837" w:rsidRDefault="00000000">
      <w:pPr>
        <w:numPr>
          <w:ilvl w:val="0"/>
          <w:numId w:val="2"/>
        </w:numPr>
        <w:spacing w:after="0" w:line="240" w:lineRule="auto"/>
        <w:rPr>
          <w:color w:val="000000"/>
          <w:sz w:val="24"/>
          <w:szCs w:val="24"/>
        </w:rPr>
      </w:pPr>
      <w:r>
        <w:rPr>
          <w:color w:val="000000"/>
          <w:sz w:val="24"/>
          <w:szCs w:val="24"/>
        </w:rPr>
        <w:t>Sport’s Day and sporting events</w:t>
      </w:r>
    </w:p>
    <w:p w14:paraId="717226CE" w14:textId="77777777" w:rsidR="00076837" w:rsidRDefault="00000000">
      <w:pPr>
        <w:numPr>
          <w:ilvl w:val="0"/>
          <w:numId w:val="2"/>
        </w:numPr>
        <w:spacing w:after="0" w:line="240" w:lineRule="auto"/>
        <w:rPr>
          <w:color w:val="000000"/>
          <w:sz w:val="24"/>
          <w:szCs w:val="24"/>
        </w:rPr>
      </w:pPr>
      <w:r>
        <w:rPr>
          <w:color w:val="000000"/>
          <w:sz w:val="24"/>
          <w:szCs w:val="24"/>
        </w:rPr>
        <w:t>SPHE classes</w:t>
      </w:r>
    </w:p>
    <w:p w14:paraId="4347B308" w14:textId="77777777" w:rsidR="00076837" w:rsidRDefault="00000000">
      <w:pPr>
        <w:numPr>
          <w:ilvl w:val="0"/>
          <w:numId w:val="2"/>
        </w:numPr>
        <w:spacing w:after="0" w:line="240" w:lineRule="auto"/>
        <w:rPr>
          <w:sz w:val="24"/>
          <w:szCs w:val="24"/>
        </w:rPr>
      </w:pPr>
      <w:r>
        <w:rPr>
          <w:sz w:val="24"/>
          <w:szCs w:val="24"/>
        </w:rPr>
        <w:t xml:space="preserve">Team Teaching </w:t>
      </w:r>
    </w:p>
    <w:p w14:paraId="30AC2009" w14:textId="77777777" w:rsidR="00076837" w:rsidRDefault="00000000">
      <w:pPr>
        <w:numPr>
          <w:ilvl w:val="0"/>
          <w:numId w:val="2"/>
        </w:numPr>
        <w:spacing w:after="0" w:line="240" w:lineRule="auto"/>
        <w:rPr>
          <w:color w:val="000000"/>
          <w:sz w:val="24"/>
          <w:szCs w:val="24"/>
        </w:rPr>
      </w:pPr>
      <w:r>
        <w:rPr>
          <w:color w:val="000000"/>
          <w:sz w:val="24"/>
          <w:szCs w:val="24"/>
        </w:rPr>
        <w:t>Paired/ Shared Reading/Literacy Lift-off etc.</w:t>
      </w:r>
    </w:p>
    <w:p w14:paraId="5655C2D9" w14:textId="77777777" w:rsidR="00076837" w:rsidRDefault="00000000">
      <w:pPr>
        <w:numPr>
          <w:ilvl w:val="0"/>
          <w:numId w:val="2"/>
        </w:numPr>
        <w:spacing w:after="0" w:line="240" w:lineRule="auto"/>
        <w:rPr>
          <w:color w:val="000000"/>
          <w:sz w:val="24"/>
          <w:szCs w:val="24"/>
        </w:rPr>
      </w:pPr>
      <w:r>
        <w:rPr>
          <w:color w:val="000000"/>
          <w:sz w:val="24"/>
          <w:szCs w:val="24"/>
        </w:rPr>
        <w:t>Whole school events such as plays, assemblies</w:t>
      </w:r>
    </w:p>
    <w:p w14:paraId="3320E6E9" w14:textId="77777777" w:rsidR="00076837" w:rsidRDefault="00000000">
      <w:pPr>
        <w:numPr>
          <w:ilvl w:val="0"/>
          <w:numId w:val="2"/>
        </w:numPr>
        <w:spacing w:after="0" w:line="240" w:lineRule="auto"/>
        <w:rPr>
          <w:color w:val="000000"/>
          <w:sz w:val="24"/>
          <w:szCs w:val="24"/>
        </w:rPr>
      </w:pPr>
      <w:r>
        <w:rPr>
          <w:color w:val="000000"/>
          <w:sz w:val="24"/>
          <w:szCs w:val="24"/>
        </w:rPr>
        <w:t>Transition programmes</w:t>
      </w:r>
    </w:p>
    <w:p w14:paraId="10473796" w14:textId="77777777" w:rsidR="00076837" w:rsidRDefault="00000000">
      <w:pPr>
        <w:numPr>
          <w:ilvl w:val="0"/>
          <w:numId w:val="2"/>
        </w:numPr>
        <w:spacing w:after="0" w:line="240" w:lineRule="auto"/>
        <w:rPr>
          <w:color w:val="000000"/>
          <w:sz w:val="24"/>
          <w:szCs w:val="24"/>
        </w:rPr>
      </w:pPr>
      <w:r>
        <w:rPr>
          <w:color w:val="000000"/>
          <w:sz w:val="24"/>
          <w:szCs w:val="24"/>
        </w:rPr>
        <w:t>Core curricular programmes based on child’s abilities</w:t>
      </w:r>
    </w:p>
    <w:p w14:paraId="172C3F26" w14:textId="77777777" w:rsidR="00076837" w:rsidRDefault="00000000">
      <w:pPr>
        <w:numPr>
          <w:ilvl w:val="0"/>
          <w:numId w:val="2"/>
        </w:numPr>
        <w:spacing w:after="0" w:line="240" w:lineRule="auto"/>
        <w:rPr>
          <w:color w:val="000000"/>
          <w:sz w:val="24"/>
          <w:szCs w:val="24"/>
        </w:rPr>
      </w:pPr>
      <w:r>
        <w:rPr>
          <w:color w:val="000000"/>
          <w:sz w:val="24"/>
          <w:szCs w:val="24"/>
        </w:rPr>
        <w:t>Wellbeing programmes</w:t>
      </w:r>
    </w:p>
    <w:p w14:paraId="177F5D7D" w14:textId="77777777" w:rsidR="00076837" w:rsidRDefault="00000000">
      <w:pPr>
        <w:numPr>
          <w:ilvl w:val="0"/>
          <w:numId w:val="2"/>
        </w:numPr>
        <w:spacing w:after="0" w:line="240" w:lineRule="auto"/>
        <w:rPr>
          <w:color w:val="000000"/>
          <w:sz w:val="24"/>
          <w:szCs w:val="24"/>
        </w:rPr>
      </w:pPr>
      <w:r>
        <w:rPr>
          <w:color w:val="000000"/>
          <w:sz w:val="24"/>
          <w:szCs w:val="24"/>
        </w:rPr>
        <w:t>Regulation stations/ Sensory Path </w:t>
      </w:r>
    </w:p>
    <w:p w14:paraId="0C323F3B" w14:textId="77777777" w:rsidR="00076837" w:rsidRDefault="00000000">
      <w:pPr>
        <w:numPr>
          <w:ilvl w:val="0"/>
          <w:numId w:val="2"/>
        </w:numPr>
        <w:spacing w:after="0" w:line="240" w:lineRule="auto"/>
        <w:rPr>
          <w:color w:val="000000"/>
          <w:sz w:val="24"/>
          <w:szCs w:val="24"/>
        </w:rPr>
      </w:pPr>
      <w:r>
        <w:rPr>
          <w:color w:val="000000"/>
          <w:sz w:val="24"/>
          <w:szCs w:val="24"/>
        </w:rPr>
        <w:t>Peered tutoring</w:t>
      </w:r>
    </w:p>
    <w:p w14:paraId="7EB08476" w14:textId="77777777" w:rsidR="00076837" w:rsidRDefault="00000000">
      <w:pPr>
        <w:numPr>
          <w:ilvl w:val="0"/>
          <w:numId w:val="2"/>
        </w:numPr>
        <w:spacing w:after="0" w:line="240" w:lineRule="auto"/>
        <w:rPr>
          <w:color w:val="000000"/>
          <w:sz w:val="24"/>
          <w:szCs w:val="24"/>
        </w:rPr>
      </w:pPr>
      <w:r>
        <w:rPr>
          <w:color w:val="000000"/>
          <w:sz w:val="24"/>
          <w:szCs w:val="24"/>
        </w:rPr>
        <w:t>Aistear</w:t>
      </w:r>
    </w:p>
    <w:p w14:paraId="54D68E63" w14:textId="77777777" w:rsidR="00076837" w:rsidRDefault="00000000">
      <w:pPr>
        <w:numPr>
          <w:ilvl w:val="0"/>
          <w:numId w:val="2"/>
        </w:numPr>
        <w:spacing w:after="0" w:line="240" w:lineRule="auto"/>
        <w:rPr>
          <w:color w:val="000000"/>
          <w:sz w:val="24"/>
          <w:szCs w:val="24"/>
        </w:rPr>
      </w:pPr>
      <w:r>
        <w:rPr>
          <w:color w:val="000000"/>
          <w:sz w:val="24"/>
          <w:szCs w:val="24"/>
        </w:rPr>
        <w:t>Drama </w:t>
      </w:r>
    </w:p>
    <w:p w14:paraId="46215EFB" w14:textId="77777777" w:rsidR="00076837" w:rsidRDefault="00000000">
      <w:pPr>
        <w:numPr>
          <w:ilvl w:val="0"/>
          <w:numId w:val="2"/>
        </w:numPr>
        <w:spacing w:after="0" w:line="240" w:lineRule="auto"/>
        <w:rPr>
          <w:color w:val="000000"/>
          <w:sz w:val="24"/>
          <w:szCs w:val="24"/>
        </w:rPr>
      </w:pPr>
      <w:r>
        <w:rPr>
          <w:color w:val="000000"/>
          <w:sz w:val="24"/>
          <w:szCs w:val="24"/>
        </w:rPr>
        <w:t>P.E.</w:t>
      </w:r>
    </w:p>
    <w:p w14:paraId="0945960F" w14:textId="77777777" w:rsidR="00076837" w:rsidRDefault="00000000">
      <w:pPr>
        <w:numPr>
          <w:ilvl w:val="0"/>
          <w:numId w:val="2"/>
        </w:numPr>
        <w:spacing w:after="0" w:line="240" w:lineRule="auto"/>
        <w:rPr>
          <w:color w:val="000000"/>
          <w:sz w:val="24"/>
          <w:szCs w:val="24"/>
        </w:rPr>
      </w:pPr>
      <w:r>
        <w:rPr>
          <w:color w:val="000000"/>
          <w:sz w:val="24"/>
          <w:szCs w:val="24"/>
        </w:rPr>
        <w:t>Visual Art</w:t>
      </w:r>
    </w:p>
    <w:p w14:paraId="4D9A6CE1" w14:textId="77777777" w:rsidR="00076837" w:rsidRDefault="00000000">
      <w:pPr>
        <w:numPr>
          <w:ilvl w:val="0"/>
          <w:numId w:val="2"/>
        </w:numPr>
        <w:spacing w:after="0" w:line="240" w:lineRule="auto"/>
        <w:rPr>
          <w:color w:val="000000"/>
          <w:sz w:val="24"/>
          <w:szCs w:val="24"/>
        </w:rPr>
      </w:pPr>
      <w:r>
        <w:rPr>
          <w:color w:val="000000"/>
          <w:sz w:val="24"/>
          <w:szCs w:val="24"/>
        </w:rPr>
        <w:t>Swimming</w:t>
      </w:r>
    </w:p>
    <w:p w14:paraId="384FCCC1" w14:textId="77777777" w:rsidR="00076837" w:rsidRDefault="00000000">
      <w:pPr>
        <w:numPr>
          <w:ilvl w:val="0"/>
          <w:numId w:val="2"/>
        </w:numPr>
        <w:spacing w:after="0" w:line="240" w:lineRule="auto"/>
        <w:rPr>
          <w:color w:val="000000"/>
          <w:sz w:val="24"/>
          <w:szCs w:val="24"/>
        </w:rPr>
      </w:pPr>
      <w:r>
        <w:rPr>
          <w:color w:val="000000"/>
          <w:sz w:val="24"/>
          <w:szCs w:val="24"/>
        </w:rPr>
        <w:t>Horse-riding </w:t>
      </w:r>
    </w:p>
    <w:p w14:paraId="686ED9DC" w14:textId="77777777" w:rsidR="00076837" w:rsidRDefault="00000000">
      <w:pPr>
        <w:numPr>
          <w:ilvl w:val="0"/>
          <w:numId w:val="2"/>
        </w:numPr>
        <w:spacing w:after="0" w:line="240" w:lineRule="auto"/>
        <w:rPr>
          <w:color w:val="000000"/>
          <w:sz w:val="24"/>
          <w:szCs w:val="24"/>
        </w:rPr>
      </w:pPr>
      <w:r>
        <w:rPr>
          <w:color w:val="000000"/>
          <w:sz w:val="24"/>
          <w:szCs w:val="24"/>
        </w:rPr>
        <w:t>Gardening </w:t>
      </w:r>
    </w:p>
    <w:p w14:paraId="7FA8AD47" w14:textId="77777777" w:rsidR="00076837" w:rsidRDefault="00000000">
      <w:pPr>
        <w:numPr>
          <w:ilvl w:val="0"/>
          <w:numId w:val="2"/>
        </w:numPr>
        <w:spacing w:after="0" w:line="240" w:lineRule="auto"/>
        <w:rPr>
          <w:color w:val="000000"/>
          <w:sz w:val="24"/>
          <w:szCs w:val="24"/>
        </w:rPr>
      </w:pPr>
      <w:r>
        <w:rPr>
          <w:color w:val="000000"/>
          <w:sz w:val="24"/>
          <w:szCs w:val="24"/>
        </w:rPr>
        <w:t>Cookery </w:t>
      </w:r>
    </w:p>
    <w:p w14:paraId="050C6D44" w14:textId="77777777" w:rsidR="00076837" w:rsidRDefault="00000000">
      <w:pPr>
        <w:numPr>
          <w:ilvl w:val="0"/>
          <w:numId w:val="2"/>
        </w:numPr>
        <w:spacing w:after="0" w:line="240" w:lineRule="auto"/>
        <w:rPr>
          <w:color w:val="000000"/>
          <w:sz w:val="24"/>
          <w:szCs w:val="24"/>
        </w:rPr>
      </w:pPr>
      <w:r>
        <w:rPr>
          <w:color w:val="000000"/>
          <w:sz w:val="24"/>
          <w:szCs w:val="24"/>
        </w:rPr>
        <w:t>Religion </w:t>
      </w:r>
    </w:p>
    <w:p w14:paraId="48C86F8B" w14:textId="77777777" w:rsidR="00076837" w:rsidRDefault="00000000">
      <w:pPr>
        <w:numPr>
          <w:ilvl w:val="0"/>
          <w:numId w:val="2"/>
        </w:numPr>
        <w:spacing w:after="200" w:line="240" w:lineRule="auto"/>
        <w:rPr>
          <w:color w:val="000000"/>
          <w:sz w:val="24"/>
          <w:szCs w:val="24"/>
        </w:rPr>
      </w:pPr>
      <w:r>
        <w:rPr>
          <w:color w:val="000000"/>
          <w:sz w:val="24"/>
          <w:szCs w:val="24"/>
        </w:rPr>
        <w:t>SESE – where appropriate. </w:t>
      </w:r>
    </w:p>
    <w:p w14:paraId="4C6BF6EB" w14:textId="77777777" w:rsidR="00076837" w:rsidRDefault="00000000">
      <w:pPr>
        <w:spacing w:after="0" w:line="240" w:lineRule="auto"/>
        <w:rPr>
          <w:b/>
          <w:sz w:val="24"/>
          <w:szCs w:val="24"/>
        </w:rPr>
      </w:pPr>
      <w:r>
        <w:rPr>
          <w:b/>
          <w:sz w:val="24"/>
          <w:szCs w:val="24"/>
        </w:rPr>
        <w:t>Setting Suitable Learning Challenges</w:t>
      </w:r>
    </w:p>
    <w:p w14:paraId="64EC83E3" w14:textId="77777777" w:rsidR="00076837" w:rsidRDefault="00000000">
      <w:pPr>
        <w:spacing w:after="0" w:line="240" w:lineRule="auto"/>
        <w:jc w:val="both"/>
        <w:rPr>
          <w:sz w:val="24"/>
          <w:szCs w:val="24"/>
        </w:rPr>
      </w:pPr>
      <w:r>
        <w:rPr>
          <w:sz w:val="24"/>
          <w:szCs w:val="24"/>
        </w:rPr>
        <w:t>We aim to give every child the opportunity to experience success in learning and to achieve as high a standard as possible. (See also More Able Children policy, Appendix 4) In order to do this, we will use the ‘Continuum of Support Process’ as outlined in Table 1 below to identify educational needs. Identification of educational needs is central to setting suitable learning challenges for our SEN pupils. Using the continuum of support framework, our school will identify pupils’ educational needs to include academic, social and emotional needs, as well as needs associated with physical, sensory, language and communication difficulties. It is important to look at a pupils needs in context, and to use our resources to support this (for example, learning environment checklist, teacher checklist for whole-class structures and supports).</w:t>
      </w:r>
    </w:p>
    <w:p w14:paraId="5C800596" w14:textId="25FEEA98" w:rsidR="00076837" w:rsidRDefault="00000000">
      <w:pPr>
        <w:spacing w:after="0" w:line="240" w:lineRule="auto"/>
        <w:rPr>
          <w:sz w:val="24"/>
          <w:szCs w:val="24"/>
        </w:rPr>
      </w:pPr>
      <w:r>
        <w:rPr>
          <w:color w:val="000000"/>
          <w:sz w:val="24"/>
          <w:szCs w:val="24"/>
        </w:rPr>
        <w:t>As far as possible, it is our aim to minimise the difficulties that children may experience when going for inclusion. We believe that meaningful inclusion takes place when all children involved are learning at their own level. In the case of the Autism Classes, we encourage inclusion out of the class to the mainstream and inclusion into the class from the mainstream rooms.</w:t>
      </w:r>
    </w:p>
    <w:p w14:paraId="36632542" w14:textId="77777777" w:rsidR="00076837" w:rsidRDefault="00000000">
      <w:pPr>
        <w:shd w:val="clear" w:color="auto" w:fill="D9D9D9"/>
        <w:spacing w:after="0" w:line="240" w:lineRule="auto"/>
        <w:jc w:val="center"/>
        <w:rPr>
          <w:sz w:val="24"/>
          <w:szCs w:val="24"/>
        </w:rPr>
      </w:pPr>
      <w:r>
        <w:rPr>
          <w:b/>
          <w:color w:val="000000"/>
          <w:sz w:val="24"/>
          <w:szCs w:val="24"/>
        </w:rPr>
        <w:lastRenderedPageBreak/>
        <w:t>Identification of Additional Needs of Pupils</w:t>
      </w:r>
    </w:p>
    <w:p w14:paraId="14991FAF" w14:textId="77777777" w:rsidR="00076837" w:rsidRDefault="00000000">
      <w:pPr>
        <w:spacing w:after="0" w:line="240" w:lineRule="auto"/>
        <w:rPr>
          <w:sz w:val="24"/>
          <w:szCs w:val="24"/>
        </w:rPr>
      </w:pPr>
      <w:r>
        <w:rPr>
          <w:noProof/>
          <w:sz w:val="24"/>
          <w:szCs w:val="24"/>
        </w:rPr>
        <w:drawing>
          <wp:inline distT="0" distB="0" distL="0" distR="0" wp14:anchorId="3AC27A07" wp14:editId="51D020DB">
            <wp:extent cx="3778885" cy="3188970"/>
            <wp:effectExtent l="0" t="0" r="0" b="0"/>
            <wp:docPr id="2008259090" name="image3.png" descr="A diagram of support and suppo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diagram of support and support&#10;&#10;Description automatically generated with medium confidence"/>
                    <pic:cNvPicPr preferRelativeResize="0"/>
                  </pic:nvPicPr>
                  <pic:blipFill>
                    <a:blip r:embed="rId8"/>
                    <a:srcRect/>
                    <a:stretch>
                      <a:fillRect/>
                    </a:stretch>
                  </pic:blipFill>
                  <pic:spPr>
                    <a:xfrm>
                      <a:off x="0" y="0"/>
                      <a:ext cx="3778885" cy="3188970"/>
                    </a:xfrm>
                    <a:prstGeom prst="rect">
                      <a:avLst/>
                    </a:prstGeom>
                    <a:ln/>
                  </pic:spPr>
                </pic:pic>
              </a:graphicData>
            </a:graphic>
          </wp:inline>
        </w:drawing>
      </w:r>
    </w:p>
    <w:p w14:paraId="516133B9" w14:textId="77777777" w:rsidR="00076837" w:rsidRDefault="00076837">
      <w:pPr>
        <w:spacing w:after="0" w:line="240" w:lineRule="auto"/>
        <w:rPr>
          <w:sz w:val="24"/>
          <w:szCs w:val="24"/>
        </w:rPr>
      </w:pPr>
    </w:p>
    <w:p w14:paraId="190A0E0F" w14:textId="77777777" w:rsidR="00076837" w:rsidRDefault="00076837">
      <w:pPr>
        <w:spacing w:after="0" w:line="240" w:lineRule="auto"/>
        <w:rPr>
          <w:sz w:val="24"/>
          <w:szCs w:val="24"/>
        </w:rPr>
      </w:pPr>
    </w:p>
    <w:p w14:paraId="31CA24B9" w14:textId="77777777" w:rsidR="00076837" w:rsidRDefault="00000000">
      <w:pPr>
        <w:spacing w:after="0" w:line="240" w:lineRule="auto"/>
        <w:rPr>
          <w:color w:val="000000"/>
          <w:sz w:val="24"/>
          <w:szCs w:val="24"/>
        </w:rPr>
      </w:pPr>
      <w:r>
        <w:rPr>
          <w:color w:val="000000"/>
          <w:sz w:val="24"/>
          <w:szCs w:val="24"/>
        </w:rPr>
        <w:t>Identification of educational needs is central to our policy and the new allocation model. By using the Continuum of Support framework, we can identify pupils’ educational needs, to include academic, social and emotional needs, as well as needs associated with physical, sensory, language and communication difficulties.  This, in turn, allows us to identify and respond to needs in a flexible way. </w:t>
      </w:r>
    </w:p>
    <w:p w14:paraId="32EFADCA" w14:textId="77777777" w:rsidR="00076837" w:rsidRDefault="00076837">
      <w:pPr>
        <w:spacing w:after="0" w:line="240" w:lineRule="auto"/>
        <w:rPr>
          <w:sz w:val="24"/>
          <w:szCs w:val="24"/>
        </w:rPr>
      </w:pPr>
    </w:p>
    <w:p w14:paraId="2FEAFD65" w14:textId="77777777" w:rsidR="00076837" w:rsidRDefault="00000000">
      <w:pPr>
        <w:spacing w:after="0" w:line="240" w:lineRule="auto"/>
        <w:rPr>
          <w:sz w:val="24"/>
          <w:szCs w:val="24"/>
        </w:rPr>
      </w:pPr>
      <w:r>
        <w:rPr>
          <w:b/>
          <w:color w:val="000000"/>
          <w:sz w:val="24"/>
          <w:szCs w:val="24"/>
        </w:rPr>
        <w:t>The Continuum of Support suggests the following levels of support:</w:t>
      </w:r>
    </w:p>
    <w:p w14:paraId="6507CB74" w14:textId="77777777" w:rsidR="00076837" w:rsidRDefault="00076837">
      <w:pPr>
        <w:spacing w:after="0" w:line="240" w:lineRule="auto"/>
        <w:rPr>
          <w:sz w:val="24"/>
          <w:szCs w:val="24"/>
        </w:rPr>
      </w:pPr>
    </w:p>
    <w:p w14:paraId="77151115" w14:textId="77777777" w:rsidR="00076837" w:rsidRDefault="00000000">
      <w:pPr>
        <w:spacing w:after="0" w:line="240" w:lineRule="auto"/>
        <w:rPr>
          <w:sz w:val="24"/>
          <w:szCs w:val="24"/>
        </w:rPr>
      </w:pPr>
      <w:r>
        <w:rPr>
          <w:b/>
          <w:i/>
          <w:color w:val="000000"/>
          <w:sz w:val="24"/>
          <w:szCs w:val="24"/>
        </w:rPr>
        <w:t>The flow diagrams outline how we gather information to identify needs and support children with additional needs. A more comprehensive explanation of each stage can be found in the Continuum of Support – Guidelines for teachers 12 - 35</w:t>
      </w:r>
    </w:p>
    <w:p w14:paraId="7E3D3AB3" w14:textId="77777777" w:rsidR="00076837" w:rsidRDefault="00000000">
      <w:pPr>
        <w:spacing w:after="0" w:line="240" w:lineRule="auto"/>
        <w:rPr>
          <w:sz w:val="24"/>
          <w:szCs w:val="24"/>
        </w:rPr>
      </w:pPr>
      <w:r>
        <w:rPr>
          <w:b/>
          <w:i/>
          <w:color w:val="000000"/>
          <w:sz w:val="24"/>
          <w:szCs w:val="24"/>
        </w:rPr>
        <w:t> </w:t>
      </w:r>
      <w:hyperlink r:id="rId9">
        <w:r>
          <w:rPr>
            <w:b/>
            <w:i/>
            <w:color w:val="0563C1"/>
            <w:sz w:val="24"/>
            <w:szCs w:val="24"/>
            <w:u w:val="single"/>
          </w:rPr>
          <w:t>https://www.education.ie/en/Schools-Colleges/Services/National-Educational-Psychological-Service-NEPS-/neps_special_needs_guidelines.pdf</w:t>
        </w:r>
      </w:hyperlink>
    </w:p>
    <w:p w14:paraId="0E01F0C6" w14:textId="77777777" w:rsidR="00076837" w:rsidRDefault="00076837">
      <w:pPr>
        <w:spacing w:after="0" w:line="240" w:lineRule="auto"/>
        <w:rPr>
          <w:sz w:val="24"/>
          <w:szCs w:val="24"/>
        </w:rPr>
      </w:pPr>
    </w:p>
    <w:p w14:paraId="7B7E8643" w14:textId="77777777" w:rsidR="00076837" w:rsidRDefault="00000000">
      <w:pPr>
        <w:spacing w:after="0" w:line="240" w:lineRule="auto"/>
        <w:rPr>
          <w:sz w:val="24"/>
          <w:szCs w:val="24"/>
        </w:rPr>
      </w:pPr>
      <w:r>
        <w:rPr>
          <w:b/>
          <w:color w:val="000000"/>
          <w:sz w:val="24"/>
          <w:szCs w:val="24"/>
        </w:rPr>
        <w:t>Stage 1 Classroom Support </w:t>
      </w:r>
    </w:p>
    <w:p w14:paraId="3FF1AA3B" w14:textId="77777777" w:rsidR="00076837" w:rsidRDefault="00076837">
      <w:pPr>
        <w:spacing w:after="0" w:line="240" w:lineRule="auto"/>
        <w:rPr>
          <w:sz w:val="24"/>
          <w:szCs w:val="24"/>
        </w:rPr>
      </w:pPr>
    </w:p>
    <w:p w14:paraId="351C76DF" w14:textId="77777777" w:rsidR="00076837" w:rsidRDefault="00000000">
      <w:pPr>
        <w:spacing w:after="0" w:line="240" w:lineRule="auto"/>
        <w:rPr>
          <w:sz w:val="24"/>
          <w:szCs w:val="24"/>
        </w:rPr>
      </w:pPr>
      <w:r>
        <w:rPr>
          <w:color w:val="000000"/>
          <w:sz w:val="24"/>
          <w:szCs w:val="24"/>
        </w:rPr>
        <w:t xml:space="preserve">Classroom Support is the most common, and typically the first response to emerging needs. It is a response for pupils who have distinct or individual educational needs and who require approaches to learning and/or behaviour which are </w:t>
      </w:r>
      <w:r>
        <w:rPr>
          <w:b/>
          <w:color w:val="000000"/>
          <w:sz w:val="24"/>
          <w:szCs w:val="24"/>
        </w:rPr>
        <w:t>additional to or different</w:t>
      </w:r>
      <w:r>
        <w:rPr>
          <w:color w:val="000000"/>
          <w:sz w:val="24"/>
          <w:szCs w:val="24"/>
        </w:rPr>
        <w:t xml:space="preserve"> from those required by other pupils in their class </w:t>
      </w:r>
      <w:r>
        <w:rPr>
          <w:b/>
          <w:color w:val="000000"/>
          <w:sz w:val="24"/>
          <w:szCs w:val="24"/>
          <w:u w:val="single"/>
        </w:rPr>
        <w:t>where classroom differentiation doesn’t meet this need.</w:t>
      </w:r>
      <w:r>
        <w:rPr>
          <w:color w:val="000000"/>
          <w:sz w:val="24"/>
          <w:szCs w:val="24"/>
        </w:rPr>
        <w:t xml:space="preserve"> Problem-solving at this level typically begins when a parent or teacher has concerns about an individual pupil. The teacher, Class Co-ordinator and parents discuss the nature of the problem and consider strategies which may be effective.  Classroom Support incorporates the simple, informal problem-solving approaches commonly used by class teachers to support emerging needs. </w:t>
      </w:r>
    </w:p>
    <w:tbl>
      <w:tblPr>
        <w:tblStyle w:val="a3"/>
        <w:tblW w:w="9016" w:type="dxa"/>
        <w:tblLayout w:type="fixed"/>
        <w:tblLook w:val="0400" w:firstRow="0" w:lastRow="0" w:firstColumn="0" w:lastColumn="0" w:noHBand="0" w:noVBand="1"/>
      </w:tblPr>
      <w:tblGrid>
        <w:gridCol w:w="1319"/>
        <w:gridCol w:w="7697"/>
      </w:tblGrid>
      <w:tr w:rsidR="00076837" w14:paraId="542CE865" w14:textId="77777777">
        <w:trPr>
          <w:trHeight w:val="5744"/>
        </w:trPr>
        <w:tc>
          <w:tcPr>
            <w:tcW w:w="1319" w:type="dxa"/>
            <w:tcBorders>
              <w:top w:val="single" w:sz="4" w:space="0" w:color="000000"/>
              <w:left w:val="single" w:sz="4" w:space="0" w:color="000000"/>
              <w:bottom w:val="single" w:sz="4" w:space="0" w:color="000000"/>
              <w:right w:val="single" w:sz="4" w:space="0" w:color="000000"/>
            </w:tcBorders>
            <w:shd w:val="clear" w:color="auto" w:fill="FFC000"/>
            <w:tcMar>
              <w:top w:w="63" w:type="dxa"/>
              <w:left w:w="115" w:type="dxa"/>
              <w:bottom w:w="0" w:type="dxa"/>
              <w:right w:w="115" w:type="dxa"/>
            </w:tcMar>
          </w:tcPr>
          <w:p w14:paraId="20090FE5" w14:textId="77777777" w:rsidR="00076837" w:rsidRDefault="00000000">
            <w:pPr>
              <w:spacing w:after="0" w:line="240" w:lineRule="auto"/>
              <w:rPr>
                <w:sz w:val="24"/>
                <w:szCs w:val="24"/>
              </w:rPr>
            </w:pPr>
            <w:r>
              <w:rPr>
                <w:b/>
                <w:color w:val="000000"/>
                <w:sz w:val="24"/>
                <w:szCs w:val="24"/>
              </w:rPr>
              <w:lastRenderedPageBreak/>
              <w:t>Classroom </w:t>
            </w:r>
          </w:p>
          <w:p w14:paraId="16B39797" w14:textId="77777777" w:rsidR="00076837" w:rsidRDefault="00000000">
            <w:pPr>
              <w:spacing w:after="0" w:line="240" w:lineRule="auto"/>
              <w:rPr>
                <w:sz w:val="24"/>
                <w:szCs w:val="24"/>
              </w:rPr>
            </w:pPr>
            <w:r>
              <w:rPr>
                <w:b/>
                <w:color w:val="000000"/>
                <w:sz w:val="24"/>
                <w:szCs w:val="24"/>
              </w:rPr>
              <w:t>Support  </w:t>
            </w:r>
          </w:p>
        </w:tc>
        <w:tc>
          <w:tcPr>
            <w:tcW w:w="7697"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tcPr>
          <w:p w14:paraId="02CB35B4" w14:textId="77777777" w:rsidR="00076837" w:rsidRDefault="00000000">
            <w:pPr>
              <w:spacing w:after="0" w:line="240" w:lineRule="auto"/>
              <w:ind w:left="4"/>
              <w:jc w:val="both"/>
              <w:rPr>
                <w:sz w:val="24"/>
                <w:szCs w:val="24"/>
              </w:rPr>
            </w:pPr>
            <w:r>
              <w:rPr>
                <w:color w:val="000000"/>
                <w:sz w:val="24"/>
                <w:szCs w:val="24"/>
              </w:rPr>
              <w:t>The class teacher considers how to differentiate the learning programme effectively to accommodate the needs of all pupils in the class. </w:t>
            </w:r>
          </w:p>
          <w:p w14:paraId="48D7F68F" w14:textId="77777777" w:rsidR="00076837" w:rsidRDefault="00000000">
            <w:pPr>
              <w:spacing w:after="0" w:line="240" w:lineRule="auto"/>
              <w:ind w:left="4"/>
              <w:jc w:val="both"/>
              <w:rPr>
                <w:sz w:val="24"/>
                <w:szCs w:val="24"/>
              </w:rPr>
            </w:pPr>
            <w:r>
              <w:rPr>
                <w:color w:val="000000"/>
                <w:sz w:val="24"/>
                <w:szCs w:val="24"/>
              </w:rPr>
              <w:t> </w:t>
            </w:r>
          </w:p>
          <w:p w14:paraId="201AA053" w14:textId="77777777" w:rsidR="00076837" w:rsidRDefault="00000000">
            <w:pPr>
              <w:spacing w:after="0" w:line="240" w:lineRule="auto"/>
              <w:ind w:left="4"/>
              <w:jc w:val="both"/>
              <w:rPr>
                <w:sz w:val="24"/>
                <w:szCs w:val="24"/>
              </w:rPr>
            </w:pPr>
            <w:r>
              <w:rPr>
                <w:color w:val="000000"/>
                <w:sz w:val="24"/>
                <w:szCs w:val="24"/>
              </w:rPr>
              <w:t>A classroom support plan is developed and/or adjusted over time for those pupils who do not respond appropriately to the differentiated programme. </w:t>
            </w:r>
          </w:p>
          <w:p w14:paraId="38854880" w14:textId="77777777" w:rsidR="00076837" w:rsidRDefault="00000000">
            <w:pPr>
              <w:spacing w:after="0" w:line="240" w:lineRule="auto"/>
              <w:ind w:left="4"/>
              <w:jc w:val="both"/>
              <w:rPr>
                <w:sz w:val="24"/>
                <w:szCs w:val="24"/>
              </w:rPr>
            </w:pPr>
            <w:r>
              <w:rPr>
                <w:color w:val="000000"/>
                <w:sz w:val="24"/>
                <w:szCs w:val="24"/>
              </w:rPr>
              <w:t> </w:t>
            </w:r>
          </w:p>
          <w:p w14:paraId="6C3B20C0" w14:textId="77777777" w:rsidR="00076837" w:rsidRDefault="00000000">
            <w:pPr>
              <w:spacing w:after="0" w:line="240" w:lineRule="auto"/>
              <w:ind w:left="4"/>
              <w:jc w:val="both"/>
              <w:rPr>
                <w:sz w:val="24"/>
                <w:szCs w:val="24"/>
              </w:rPr>
            </w:pPr>
            <w:r>
              <w:rPr>
                <w:color w:val="000000"/>
                <w:sz w:val="24"/>
                <w:szCs w:val="24"/>
              </w:rPr>
              <w:t>This is informed by: </w:t>
            </w:r>
          </w:p>
          <w:p w14:paraId="3364662E" w14:textId="77777777" w:rsidR="00076837" w:rsidRDefault="00000000">
            <w:pPr>
              <w:spacing w:after="0" w:line="240" w:lineRule="auto"/>
              <w:ind w:left="4"/>
              <w:jc w:val="both"/>
              <w:rPr>
                <w:sz w:val="24"/>
                <w:szCs w:val="24"/>
              </w:rPr>
            </w:pPr>
            <w:r>
              <w:rPr>
                <w:color w:val="000000"/>
                <w:sz w:val="24"/>
                <w:szCs w:val="24"/>
              </w:rPr>
              <w:t> </w:t>
            </w:r>
          </w:p>
          <w:p w14:paraId="2DB0B313" w14:textId="77777777" w:rsidR="00076837" w:rsidRDefault="00000000">
            <w:pPr>
              <w:numPr>
                <w:ilvl w:val="0"/>
                <w:numId w:val="3"/>
              </w:numPr>
              <w:spacing w:after="0" w:line="240" w:lineRule="auto"/>
              <w:ind w:left="360"/>
              <w:jc w:val="both"/>
              <w:rPr>
                <w:color w:val="000000"/>
                <w:sz w:val="24"/>
                <w:szCs w:val="24"/>
              </w:rPr>
            </w:pPr>
            <w:r>
              <w:rPr>
                <w:color w:val="000000"/>
                <w:sz w:val="24"/>
                <w:szCs w:val="24"/>
              </w:rPr>
              <w:t>Parental consultation  </w:t>
            </w:r>
          </w:p>
          <w:p w14:paraId="6ED2BADD" w14:textId="77777777" w:rsidR="00076837" w:rsidRDefault="00000000">
            <w:pPr>
              <w:numPr>
                <w:ilvl w:val="0"/>
                <w:numId w:val="3"/>
              </w:numPr>
              <w:spacing w:after="0" w:line="240" w:lineRule="auto"/>
              <w:ind w:left="360"/>
              <w:jc w:val="both"/>
              <w:rPr>
                <w:color w:val="000000"/>
                <w:sz w:val="24"/>
                <w:szCs w:val="24"/>
              </w:rPr>
            </w:pPr>
            <w:r>
              <w:rPr>
                <w:color w:val="000000"/>
                <w:sz w:val="24"/>
                <w:szCs w:val="24"/>
              </w:rPr>
              <w:t>Teacher observation records </w:t>
            </w:r>
          </w:p>
          <w:p w14:paraId="25579DC2" w14:textId="77777777" w:rsidR="00076837" w:rsidRDefault="00000000">
            <w:pPr>
              <w:numPr>
                <w:ilvl w:val="0"/>
                <w:numId w:val="3"/>
              </w:numPr>
              <w:spacing w:after="0" w:line="240" w:lineRule="auto"/>
              <w:ind w:left="360"/>
              <w:jc w:val="both"/>
              <w:rPr>
                <w:color w:val="000000"/>
                <w:sz w:val="24"/>
                <w:szCs w:val="24"/>
              </w:rPr>
            </w:pPr>
            <w:r>
              <w:rPr>
                <w:color w:val="000000"/>
                <w:sz w:val="24"/>
                <w:szCs w:val="24"/>
              </w:rPr>
              <w:t>Teacher-designed measures/assessments </w:t>
            </w:r>
          </w:p>
          <w:p w14:paraId="2D4BDD7D" w14:textId="77777777" w:rsidR="00076837" w:rsidRDefault="00000000">
            <w:pPr>
              <w:numPr>
                <w:ilvl w:val="0"/>
                <w:numId w:val="3"/>
              </w:numPr>
              <w:spacing w:after="0" w:line="240" w:lineRule="auto"/>
              <w:ind w:left="360"/>
              <w:jc w:val="both"/>
              <w:rPr>
                <w:color w:val="000000"/>
                <w:sz w:val="24"/>
                <w:szCs w:val="24"/>
              </w:rPr>
            </w:pPr>
            <w:r>
              <w:rPr>
                <w:color w:val="000000"/>
                <w:sz w:val="24"/>
                <w:szCs w:val="24"/>
              </w:rPr>
              <w:t>Basic needs checklist * </w:t>
            </w:r>
          </w:p>
          <w:p w14:paraId="527CDF39" w14:textId="77777777" w:rsidR="00076837" w:rsidRDefault="00000000">
            <w:pPr>
              <w:numPr>
                <w:ilvl w:val="0"/>
                <w:numId w:val="3"/>
              </w:numPr>
              <w:spacing w:after="0" w:line="240" w:lineRule="auto"/>
              <w:ind w:left="360"/>
              <w:jc w:val="both"/>
              <w:rPr>
                <w:color w:val="000000"/>
                <w:sz w:val="24"/>
                <w:szCs w:val="24"/>
              </w:rPr>
            </w:pPr>
            <w:r>
              <w:rPr>
                <w:color w:val="000000"/>
                <w:sz w:val="24"/>
                <w:szCs w:val="24"/>
              </w:rPr>
              <w:t>Learning environment checklist*  </w:t>
            </w:r>
          </w:p>
          <w:p w14:paraId="1B8C6D3E" w14:textId="77777777" w:rsidR="00076837" w:rsidRDefault="00000000">
            <w:pPr>
              <w:numPr>
                <w:ilvl w:val="0"/>
                <w:numId w:val="3"/>
              </w:numPr>
              <w:spacing w:after="0" w:line="240" w:lineRule="auto"/>
              <w:ind w:left="360"/>
              <w:jc w:val="both"/>
              <w:rPr>
                <w:color w:val="000000"/>
                <w:sz w:val="24"/>
                <w:szCs w:val="24"/>
              </w:rPr>
            </w:pPr>
            <w:r>
              <w:rPr>
                <w:color w:val="000000"/>
                <w:sz w:val="24"/>
                <w:szCs w:val="24"/>
              </w:rPr>
              <w:t>Pupil consultation - My Thoughts About School Checklist </w:t>
            </w:r>
          </w:p>
          <w:p w14:paraId="7547ADB3" w14:textId="77777777" w:rsidR="00076837" w:rsidRDefault="00000000">
            <w:pPr>
              <w:numPr>
                <w:ilvl w:val="0"/>
                <w:numId w:val="3"/>
              </w:numPr>
              <w:spacing w:after="0" w:line="240" w:lineRule="auto"/>
              <w:ind w:left="360"/>
              <w:jc w:val="both"/>
              <w:rPr>
                <w:color w:val="000000"/>
                <w:sz w:val="24"/>
                <w:szCs w:val="24"/>
              </w:rPr>
            </w:pPr>
            <w:r>
              <w:rPr>
                <w:color w:val="000000"/>
                <w:sz w:val="24"/>
                <w:szCs w:val="24"/>
              </w:rPr>
              <w:t>Literacy and numeracy tests </w:t>
            </w:r>
          </w:p>
          <w:p w14:paraId="59DFA57C" w14:textId="77777777" w:rsidR="00076837" w:rsidRDefault="00000000">
            <w:pPr>
              <w:numPr>
                <w:ilvl w:val="0"/>
                <w:numId w:val="3"/>
              </w:numPr>
              <w:spacing w:after="0" w:line="240" w:lineRule="auto"/>
              <w:ind w:left="360"/>
              <w:jc w:val="both"/>
              <w:rPr>
                <w:color w:val="000000"/>
                <w:sz w:val="24"/>
                <w:szCs w:val="24"/>
              </w:rPr>
            </w:pPr>
            <w:r>
              <w:rPr>
                <w:color w:val="000000"/>
                <w:sz w:val="24"/>
                <w:szCs w:val="24"/>
              </w:rPr>
              <w:t>Screening tests of language skills </w:t>
            </w:r>
          </w:p>
          <w:p w14:paraId="73DC70D1" w14:textId="77777777" w:rsidR="00076837" w:rsidRDefault="00000000">
            <w:pPr>
              <w:spacing w:after="0" w:line="240" w:lineRule="auto"/>
              <w:ind w:left="4"/>
              <w:jc w:val="both"/>
              <w:rPr>
                <w:sz w:val="24"/>
                <w:szCs w:val="24"/>
              </w:rPr>
            </w:pPr>
            <w:r>
              <w:rPr>
                <w:color w:val="000000"/>
                <w:sz w:val="24"/>
                <w:szCs w:val="24"/>
              </w:rPr>
              <w:t> </w:t>
            </w:r>
          </w:p>
          <w:p w14:paraId="6AE0FBE8" w14:textId="77777777" w:rsidR="00076837" w:rsidRDefault="00000000">
            <w:pPr>
              <w:spacing w:after="0" w:line="240" w:lineRule="auto"/>
              <w:ind w:left="4"/>
              <w:jc w:val="both"/>
              <w:rPr>
                <w:b/>
                <w:sz w:val="24"/>
                <w:szCs w:val="24"/>
              </w:rPr>
            </w:pPr>
            <w:r>
              <w:rPr>
                <w:b/>
                <w:color w:val="000000"/>
                <w:sz w:val="24"/>
                <w:szCs w:val="24"/>
              </w:rPr>
              <w:t>A classroom support plan is opened by the class teacher in consultation with the SET team and runs for an agreed period of time, typically six to eight weeks and is subject to review.   (Class teacher will run two cycles of classroom support and review before child moves to the next stage on the continuum). A class teacher will have no more than 2 or 3 classroom support plans open and running at any given time.</w:t>
            </w:r>
          </w:p>
        </w:tc>
      </w:tr>
    </w:tbl>
    <w:p w14:paraId="59DC40EF" w14:textId="77777777" w:rsidR="00076837" w:rsidRDefault="00000000">
      <w:pPr>
        <w:spacing w:after="0" w:line="240" w:lineRule="auto"/>
        <w:rPr>
          <w:sz w:val="24"/>
          <w:szCs w:val="24"/>
        </w:rPr>
      </w:pPr>
      <w:r>
        <w:rPr>
          <w:sz w:val="24"/>
          <w:szCs w:val="24"/>
        </w:rPr>
        <w:lastRenderedPageBreak/>
        <w:br/>
      </w:r>
      <w:r>
        <w:rPr>
          <w:sz w:val="24"/>
          <w:szCs w:val="24"/>
        </w:rPr>
        <w:br/>
      </w:r>
      <w:r>
        <w:rPr>
          <w:noProof/>
          <w:sz w:val="24"/>
          <w:szCs w:val="24"/>
        </w:rPr>
        <w:drawing>
          <wp:inline distT="0" distB="0" distL="0" distR="0" wp14:anchorId="388941E2" wp14:editId="04B14A28">
            <wp:extent cx="5731510" cy="7660640"/>
            <wp:effectExtent l="0" t="0" r="0" b="0"/>
            <wp:docPr id="2008259089" name="image2.png" descr="A diagram of a class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diagram of a classroom&#10;&#10;Description automatically generated with low confidence"/>
                    <pic:cNvPicPr preferRelativeResize="0"/>
                  </pic:nvPicPr>
                  <pic:blipFill>
                    <a:blip r:embed="rId10"/>
                    <a:srcRect/>
                    <a:stretch>
                      <a:fillRect/>
                    </a:stretch>
                  </pic:blipFill>
                  <pic:spPr>
                    <a:xfrm>
                      <a:off x="0" y="0"/>
                      <a:ext cx="5731510" cy="7660640"/>
                    </a:xfrm>
                    <a:prstGeom prst="rect">
                      <a:avLst/>
                    </a:prstGeom>
                    <a:ln/>
                  </pic:spPr>
                </pic:pic>
              </a:graphicData>
            </a:graphic>
          </wp:inline>
        </w:drawing>
      </w:r>
    </w:p>
    <w:p w14:paraId="6778B47E" w14:textId="77777777" w:rsidR="00CC337C" w:rsidRDefault="00CC337C">
      <w:pPr>
        <w:spacing w:after="0" w:line="240" w:lineRule="auto"/>
        <w:rPr>
          <w:b/>
          <w:color w:val="000000"/>
          <w:sz w:val="24"/>
          <w:szCs w:val="24"/>
        </w:rPr>
      </w:pPr>
    </w:p>
    <w:p w14:paraId="5649AB57" w14:textId="77777777" w:rsidR="00CC337C" w:rsidRDefault="00CC337C">
      <w:pPr>
        <w:spacing w:after="0" w:line="240" w:lineRule="auto"/>
        <w:rPr>
          <w:b/>
          <w:color w:val="000000"/>
          <w:sz w:val="24"/>
          <w:szCs w:val="24"/>
        </w:rPr>
      </w:pPr>
    </w:p>
    <w:p w14:paraId="0239AD81" w14:textId="77777777" w:rsidR="00CC337C" w:rsidRDefault="00CC337C">
      <w:pPr>
        <w:spacing w:after="0" w:line="240" w:lineRule="auto"/>
        <w:rPr>
          <w:b/>
          <w:color w:val="000000"/>
          <w:sz w:val="24"/>
          <w:szCs w:val="24"/>
        </w:rPr>
      </w:pPr>
    </w:p>
    <w:p w14:paraId="1FA9445E" w14:textId="77777777" w:rsidR="00CC337C" w:rsidRDefault="00CC337C">
      <w:pPr>
        <w:spacing w:after="0" w:line="240" w:lineRule="auto"/>
        <w:rPr>
          <w:b/>
          <w:color w:val="000000"/>
          <w:sz w:val="24"/>
          <w:szCs w:val="24"/>
        </w:rPr>
      </w:pPr>
    </w:p>
    <w:p w14:paraId="71B3ED48" w14:textId="79C1ECE0" w:rsidR="00076837" w:rsidRDefault="00000000">
      <w:pPr>
        <w:spacing w:after="0" w:line="240" w:lineRule="auto"/>
        <w:rPr>
          <w:sz w:val="24"/>
          <w:szCs w:val="24"/>
        </w:rPr>
      </w:pPr>
      <w:r>
        <w:rPr>
          <w:b/>
          <w:color w:val="000000"/>
          <w:sz w:val="24"/>
          <w:szCs w:val="24"/>
        </w:rPr>
        <w:lastRenderedPageBreak/>
        <w:t>Stage 2 School Support </w:t>
      </w:r>
    </w:p>
    <w:p w14:paraId="1EA2E8E8" w14:textId="77777777" w:rsidR="00076837" w:rsidRDefault="00076837">
      <w:pPr>
        <w:spacing w:after="0" w:line="240" w:lineRule="auto"/>
        <w:rPr>
          <w:sz w:val="24"/>
          <w:szCs w:val="24"/>
        </w:rPr>
      </w:pPr>
    </w:p>
    <w:p w14:paraId="6ACDC899" w14:textId="77777777" w:rsidR="00076837" w:rsidRDefault="00000000">
      <w:pPr>
        <w:spacing w:after="200" w:line="240" w:lineRule="auto"/>
        <w:rPr>
          <w:sz w:val="24"/>
          <w:szCs w:val="24"/>
        </w:rPr>
      </w:pPr>
      <w:r>
        <w:rPr>
          <w:color w:val="000000"/>
          <w:sz w:val="24"/>
          <w:szCs w:val="24"/>
        </w:rPr>
        <w:t>In some cases, interventions at classroom support level are not enough to fully meet the pupil’s special educational needs. School Support may, therefore, be required. The class teacher needs to involve the Special Education Teacher Team (SET Team) in the problem-solving process at this point and it involves more systematic gathering of information and the development and monitoring of a School Support Plan. </w:t>
      </w:r>
    </w:p>
    <w:tbl>
      <w:tblPr>
        <w:tblStyle w:val="a4"/>
        <w:tblW w:w="9016" w:type="dxa"/>
        <w:tblLayout w:type="fixed"/>
        <w:tblLook w:val="0400" w:firstRow="0" w:lastRow="0" w:firstColumn="0" w:lastColumn="0" w:noHBand="0" w:noVBand="1"/>
      </w:tblPr>
      <w:tblGrid>
        <w:gridCol w:w="1136"/>
        <w:gridCol w:w="7880"/>
      </w:tblGrid>
      <w:tr w:rsidR="00076837" w14:paraId="119B6217" w14:textId="77777777">
        <w:trPr>
          <w:trHeight w:val="5338"/>
        </w:trPr>
        <w:tc>
          <w:tcPr>
            <w:tcW w:w="1136" w:type="dxa"/>
            <w:tcBorders>
              <w:top w:val="single" w:sz="4" w:space="0" w:color="000000"/>
              <w:left w:val="single" w:sz="4" w:space="0" w:color="000000"/>
              <w:bottom w:val="single" w:sz="4" w:space="0" w:color="000000"/>
              <w:right w:val="single" w:sz="4" w:space="0" w:color="000000"/>
            </w:tcBorders>
            <w:shd w:val="clear" w:color="auto" w:fill="FF0000"/>
            <w:tcMar>
              <w:top w:w="63" w:type="dxa"/>
              <w:left w:w="115" w:type="dxa"/>
              <w:bottom w:w="0" w:type="dxa"/>
              <w:right w:w="115" w:type="dxa"/>
            </w:tcMar>
          </w:tcPr>
          <w:p w14:paraId="739577E3" w14:textId="77777777" w:rsidR="00076837" w:rsidRDefault="00000000">
            <w:pPr>
              <w:spacing w:after="0" w:line="240" w:lineRule="auto"/>
              <w:rPr>
                <w:sz w:val="24"/>
                <w:szCs w:val="24"/>
              </w:rPr>
            </w:pPr>
            <w:r>
              <w:rPr>
                <w:b/>
                <w:color w:val="000000"/>
                <w:sz w:val="24"/>
                <w:szCs w:val="24"/>
              </w:rPr>
              <w:t>School </w:t>
            </w:r>
          </w:p>
          <w:p w14:paraId="4825254B" w14:textId="77777777" w:rsidR="00076837" w:rsidRDefault="00000000">
            <w:pPr>
              <w:spacing w:after="0" w:line="240" w:lineRule="auto"/>
              <w:rPr>
                <w:sz w:val="24"/>
                <w:szCs w:val="24"/>
              </w:rPr>
            </w:pPr>
            <w:r>
              <w:rPr>
                <w:b/>
                <w:color w:val="000000"/>
                <w:sz w:val="24"/>
                <w:szCs w:val="24"/>
              </w:rPr>
              <w:t>Support  </w:t>
            </w:r>
          </w:p>
          <w:p w14:paraId="54148264" w14:textId="77777777" w:rsidR="00076837" w:rsidRDefault="00000000">
            <w:pPr>
              <w:spacing w:after="0" w:line="240" w:lineRule="auto"/>
              <w:rPr>
                <w:sz w:val="24"/>
                <w:szCs w:val="24"/>
              </w:rPr>
            </w:pPr>
            <w:r>
              <w:rPr>
                <w:color w:val="000000"/>
                <w:sz w:val="24"/>
                <w:szCs w:val="24"/>
              </w:rPr>
              <w:t> </w:t>
            </w:r>
          </w:p>
          <w:p w14:paraId="31DB0F7E" w14:textId="77777777" w:rsidR="00076837" w:rsidRDefault="00000000">
            <w:pPr>
              <w:spacing w:after="0" w:line="240" w:lineRule="auto"/>
              <w:rPr>
                <w:sz w:val="24"/>
                <w:szCs w:val="24"/>
              </w:rPr>
            </w:pPr>
            <w:r>
              <w:rPr>
                <w:color w:val="000000"/>
                <w:sz w:val="24"/>
                <w:szCs w:val="24"/>
              </w:rPr>
              <w:t> </w:t>
            </w:r>
          </w:p>
          <w:p w14:paraId="3BEE3475" w14:textId="77777777" w:rsidR="00076837" w:rsidRDefault="00000000">
            <w:pPr>
              <w:spacing w:after="0" w:line="240" w:lineRule="auto"/>
              <w:rPr>
                <w:sz w:val="24"/>
                <w:szCs w:val="24"/>
              </w:rPr>
            </w:pPr>
            <w:r>
              <w:rPr>
                <w:color w:val="000000"/>
                <w:sz w:val="24"/>
                <w:szCs w:val="24"/>
              </w:rPr>
              <w:t> </w:t>
            </w:r>
          </w:p>
          <w:p w14:paraId="3C5F449F" w14:textId="77777777" w:rsidR="00076837" w:rsidRDefault="00000000">
            <w:pPr>
              <w:spacing w:after="0" w:line="240" w:lineRule="auto"/>
              <w:rPr>
                <w:sz w:val="24"/>
                <w:szCs w:val="24"/>
              </w:rPr>
            </w:pPr>
            <w:r>
              <w:rPr>
                <w:color w:val="000000"/>
                <w:sz w:val="24"/>
                <w:szCs w:val="24"/>
              </w:rPr>
              <w:t> </w:t>
            </w:r>
          </w:p>
          <w:p w14:paraId="2DD8529E" w14:textId="77777777" w:rsidR="00076837" w:rsidRDefault="00000000">
            <w:pPr>
              <w:spacing w:after="0" w:line="240" w:lineRule="auto"/>
              <w:rPr>
                <w:sz w:val="24"/>
                <w:szCs w:val="24"/>
              </w:rPr>
            </w:pPr>
            <w:r>
              <w:rPr>
                <w:color w:val="000000"/>
                <w:sz w:val="24"/>
                <w:szCs w:val="24"/>
              </w:rPr>
              <w:t> </w:t>
            </w:r>
          </w:p>
          <w:p w14:paraId="5EE63C7B" w14:textId="77777777" w:rsidR="00076837" w:rsidRDefault="00000000">
            <w:pPr>
              <w:spacing w:after="0" w:line="240" w:lineRule="auto"/>
              <w:rPr>
                <w:sz w:val="24"/>
                <w:szCs w:val="24"/>
              </w:rPr>
            </w:pPr>
            <w:r>
              <w:rPr>
                <w:color w:val="000000"/>
                <w:sz w:val="24"/>
                <w:szCs w:val="24"/>
              </w:rPr>
              <w:t> </w:t>
            </w:r>
          </w:p>
          <w:p w14:paraId="41AB26A8" w14:textId="77777777" w:rsidR="00076837" w:rsidRDefault="00000000">
            <w:pPr>
              <w:spacing w:after="0" w:line="240" w:lineRule="auto"/>
              <w:rPr>
                <w:sz w:val="24"/>
                <w:szCs w:val="24"/>
              </w:rPr>
            </w:pPr>
            <w:r>
              <w:rPr>
                <w:color w:val="000000"/>
                <w:sz w:val="24"/>
                <w:szCs w:val="24"/>
              </w:rPr>
              <w:t> </w:t>
            </w:r>
          </w:p>
          <w:p w14:paraId="5DF6CB0E" w14:textId="77777777" w:rsidR="00076837" w:rsidRDefault="00000000">
            <w:pPr>
              <w:spacing w:after="0" w:line="240" w:lineRule="auto"/>
              <w:rPr>
                <w:sz w:val="24"/>
                <w:szCs w:val="24"/>
              </w:rPr>
            </w:pPr>
            <w:r>
              <w:rPr>
                <w:color w:val="000000"/>
                <w:sz w:val="24"/>
                <w:szCs w:val="24"/>
              </w:rPr>
              <w:t> </w:t>
            </w:r>
          </w:p>
          <w:p w14:paraId="5FD8B1A0" w14:textId="77777777" w:rsidR="00076837" w:rsidRDefault="00000000">
            <w:pPr>
              <w:spacing w:after="0" w:line="240" w:lineRule="auto"/>
              <w:rPr>
                <w:sz w:val="24"/>
                <w:szCs w:val="24"/>
              </w:rPr>
            </w:pPr>
            <w:r>
              <w:rPr>
                <w:color w:val="000000"/>
                <w:sz w:val="24"/>
                <w:szCs w:val="24"/>
              </w:rPr>
              <w:t> </w:t>
            </w:r>
          </w:p>
          <w:p w14:paraId="1723234A" w14:textId="77777777" w:rsidR="00076837" w:rsidRDefault="00000000">
            <w:pPr>
              <w:spacing w:after="0" w:line="240" w:lineRule="auto"/>
              <w:rPr>
                <w:sz w:val="24"/>
                <w:szCs w:val="24"/>
              </w:rPr>
            </w:pPr>
            <w:r>
              <w:rPr>
                <w:color w:val="000000"/>
                <w:sz w:val="24"/>
                <w:szCs w:val="24"/>
              </w:rPr>
              <w:t> </w:t>
            </w:r>
          </w:p>
          <w:p w14:paraId="3A0D9165" w14:textId="77777777" w:rsidR="00076837" w:rsidRDefault="00000000">
            <w:pPr>
              <w:spacing w:after="0" w:line="240" w:lineRule="auto"/>
              <w:rPr>
                <w:sz w:val="24"/>
                <w:szCs w:val="24"/>
              </w:rPr>
            </w:pPr>
            <w:r>
              <w:rPr>
                <w:color w:val="000000"/>
                <w:sz w:val="24"/>
                <w:szCs w:val="24"/>
              </w:rPr>
              <w:t> </w:t>
            </w:r>
          </w:p>
        </w:tc>
        <w:tc>
          <w:tcPr>
            <w:tcW w:w="7880"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tcPr>
          <w:p w14:paraId="358F9C6B" w14:textId="77777777" w:rsidR="00076837" w:rsidRDefault="00000000">
            <w:pPr>
              <w:spacing w:after="0" w:line="240" w:lineRule="auto"/>
              <w:ind w:left="4"/>
              <w:jc w:val="both"/>
              <w:rPr>
                <w:sz w:val="24"/>
                <w:szCs w:val="24"/>
              </w:rPr>
            </w:pPr>
            <w:r>
              <w:rPr>
                <w:color w:val="000000"/>
                <w:sz w:val="24"/>
                <w:szCs w:val="24"/>
              </w:rPr>
              <w:t>At this level a support plan is devised and informed by: </w:t>
            </w:r>
          </w:p>
          <w:p w14:paraId="61708EB5" w14:textId="77777777" w:rsidR="00076837" w:rsidRDefault="00000000">
            <w:pPr>
              <w:spacing w:after="0" w:line="240" w:lineRule="auto"/>
              <w:ind w:left="4"/>
              <w:jc w:val="both"/>
              <w:rPr>
                <w:sz w:val="24"/>
                <w:szCs w:val="24"/>
              </w:rPr>
            </w:pPr>
            <w:r>
              <w:rPr>
                <w:color w:val="000000"/>
                <w:sz w:val="24"/>
                <w:szCs w:val="24"/>
              </w:rPr>
              <w:t> </w:t>
            </w:r>
          </w:p>
          <w:p w14:paraId="361FADCA" w14:textId="77777777" w:rsidR="00076837" w:rsidRDefault="00000000">
            <w:pPr>
              <w:numPr>
                <w:ilvl w:val="0"/>
                <w:numId w:val="4"/>
              </w:numPr>
              <w:spacing w:after="0" w:line="240" w:lineRule="auto"/>
              <w:ind w:left="360"/>
              <w:jc w:val="both"/>
              <w:rPr>
                <w:color w:val="000000"/>
                <w:sz w:val="24"/>
                <w:szCs w:val="24"/>
              </w:rPr>
            </w:pPr>
            <w:r>
              <w:rPr>
                <w:color w:val="000000"/>
                <w:sz w:val="24"/>
                <w:szCs w:val="24"/>
              </w:rPr>
              <w:t>Teacher observation records </w:t>
            </w:r>
          </w:p>
          <w:p w14:paraId="785AF7C5" w14:textId="77777777" w:rsidR="00076837" w:rsidRDefault="00000000">
            <w:pPr>
              <w:numPr>
                <w:ilvl w:val="0"/>
                <w:numId w:val="4"/>
              </w:numPr>
              <w:spacing w:after="0" w:line="240" w:lineRule="auto"/>
              <w:ind w:left="360"/>
              <w:jc w:val="both"/>
              <w:rPr>
                <w:color w:val="000000"/>
                <w:sz w:val="24"/>
                <w:szCs w:val="24"/>
              </w:rPr>
            </w:pPr>
            <w:r>
              <w:rPr>
                <w:color w:val="000000"/>
                <w:sz w:val="24"/>
                <w:szCs w:val="24"/>
              </w:rPr>
              <w:t>Teacher-designed measures/assessments </w:t>
            </w:r>
          </w:p>
          <w:p w14:paraId="54E03527" w14:textId="77777777" w:rsidR="00076837" w:rsidRDefault="00000000">
            <w:pPr>
              <w:numPr>
                <w:ilvl w:val="0"/>
                <w:numId w:val="4"/>
              </w:numPr>
              <w:spacing w:after="0" w:line="240" w:lineRule="auto"/>
              <w:ind w:left="360"/>
              <w:jc w:val="both"/>
              <w:rPr>
                <w:color w:val="000000"/>
                <w:sz w:val="24"/>
                <w:szCs w:val="24"/>
              </w:rPr>
            </w:pPr>
            <w:r>
              <w:rPr>
                <w:color w:val="000000"/>
                <w:sz w:val="24"/>
                <w:szCs w:val="24"/>
              </w:rPr>
              <w:t>Parent and pupil interviews  </w:t>
            </w:r>
          </w:p>
          <w:p w14:paraId="38640B49" w14:textId="77777777" w:rsidR="00076837" w:rsidRDefault="00000000">
            <w:pPr>
              <w:numPr>
                <w:ilvl w:val="0"/>
                <w:numId w:val="4"/>
              </w:numPr>
              <w:spacing w:after="0" w:line="240" w:lineRule="auto"/>
              <w:ind w:left="360"/>
              <w:jc w:val="both"/>
              <w:rPr>
                <w:color w:val="000000"/>
                <w:sz w:val="24"/>
                <w:szCs w:val="24"/>
              </w:rPr>
            </w:pPr>
            <w:r>
              <w:rPr>
                <w:color w:val="000000"/>
                <w:sz w:val="24"/>
                <w:szCs w:val="24"/>
              </w:rPr>
              <w:t>Learning environment checklist </w:t>
            </w:r>
          </w:p>
          <w:p w14:paraId="7111BB7F" w14:textId="77777777" w:rsidR="00076837" w:rsidRDefault="00000000">
            <w:pPr>
              <w:numPr>
                <w:ilvl w:val="0"/>
                <w:numId w:val="4"/>
              </w:numPr>
              <w:spacing w:after="0" w:line="240" w:lineRule="auto"/>
              <w:ind w:left="360"/>
              <w:jc w:val="both"/>
              <w:rPr>
                <w:color w:val="000000"/>
                <w:sz w:val="24"/>
                <w:szCs w:val="24"/>
              </w:rPr>
            </w:pPr>
            <w:r>
              <w:rPr>
                <w:color w:val="000000"/>
                <w:sz w:val="24"/>
                <w:szCs w:val="24"/>
              </w:rPr>
              <w:t>Diagnostic assessments in literacy/numeracy </w:t>
            </w:r>
          </w:p>
          <w:p w14:paraId="5052D805" w14:textId="77777777" w:rsidR="00076837" w:rsidRDefault="00000000">
            <w:pPr>
              <w:numPr>
                <w:ilvl w:val="0"/>
                <w:numId w:val="4"/>
              </w:numPr>
              <w:spacing w:after="22" w:line="240" w:lineRule="auto"/>
              <w:ind w:left="360"/>
              <w:jc w:val="both"/>
              <w:rPr>
                <w:color w:val="000000"/>
                <w:sz w:val="24"/>
                <w:szCs w:val="24"/>
              </w:rPr>
            </w:pPr>
            <w:r>
              <w:rPr>
                <w:color w:val="000000"/>
                <w:sz w:val="24"/>
                <w:szCs w:val="24"/>
              </w:rPr>
              <w:t>Formal observation of behaviour including ABC charts, frequency measures </w:t>
            </w:r>
          </w:p>
          <w:p w14:paraId="15360C6A" w14:textId="77777777" w:rsidR="00076837" w:rsidRDefault="00000000">
            <w:pPr>
              <w:numPr>
                <w:ilvl w:val="0"/>
                <w:numId w:val="4"/>
              </w:numPr>
              <w:spacing w:after="0" w:line="240" w:lineRule="auto"/>
              <w:ind w:left="360"/>
              <w:jc w:val="both"/>
              <w:rPr>
                <w:color w:val="000000"/>
                <w:sz w:val="24"/>
                <w:szCs w:val="24"/>
              </w:rPr>
            </w:pPr>
            <w:r>
              <w:rPr>
                <w:color w:val="000000"/>
                <w:sz w:val="24"/>
                <w:szCs w:val="24"/>
              </w:rPr>
              <w:t>Functional assessment as appropriate, including screening measures for social, emotional and behavioural difficulties </w:t>
            </w:r>
          </w:p>
          <w:p w14:paraId="5586F4C1" w14:textId="77777777" w:rsidR="00076837" w:rsidRDefault="00000000">
            <w:pPr>
              <w:spacing w:after="19" w:line="240" w:lineRule="auto"/>
              <w:ind w:left="4"/>
              <w:jc w:val="both"/>
              <w:rPr>
                <w:sz w:val="24"/>
                <w:szCs w:val="24"/>
              </w:rPr>
            </w:pPr>
            <w:r>
              <w:rPr>
                <w:color w:val="000000"/>
                <w:sz w:val="24"/>
                <w:szCs w:val="24"/>
              </w:rPr>
              <w:t> </w:t>
            </w:r>
          </w:p>
          <w:p w14:paraId="35687D6F" w14:textId="77777777" w:rsidR="00076837" w:rsidRDefault="00000000">
            <w:pPr>
              <w:spacing w:after="0" w:line="240" w:lineRule="auto"/>
              <w:ind w:left="4"/>
              <w:jc w:val="both"/>
              <w:rPr>
                <w:sz w:val="24"/>
                <w:szCs w:val="24"/>
              </w:rPr>
            </w:pPr>
            <w:r>
              <w:rPr>
                <w:color w:val="000000"/>
                <w:sz w:val="24"/>
                <w:szCs w:val="24"/>
              </w:rPr>
              <w:t>A support plan at this level may detail suitable teaching approaches including team-teaching, small groups or individual tuition. </w:t>
            </w:r>
          </w:p>
          <w:p w14:paraId="04A0E5B1" w14:textId="77777777" w:rsidR="00076837" w:rsidRDefault="00000000">
            <w:pPr>
              <w:spacing w:after="0" w:line="240" w:lineRule="auto"/>
              <w:ind w:left="4"/>
              <w:jc w:val="both"/>
              <w:rPr>
                <w:sz w:val="24"/>
                <w:szCs w:val="24"/>
              </w:rPr>
            </w:pPr>
            <w:r>
              <w:rPr>
                <w:color w:val="000000"/>
                <w:sz w:val="24"/>
                <w:szCs w:val="24"/>
              </w:rPr>
              <w:t> </w:t>
            </w:r>
          </w:p>
          <w:p w14:paraId="2B986D07" w14:textId="77777777" w:rsidR="00076837" w:rsidRDefault="00000000">
            <w:pPr>
              <w:spacing w:after="0" w:line="240" w:lineRule="auto"/>
              <w:ind w:left="4"/>
              <w:jc w:val="both"/>
              <w:rPr>
                <w:sz w:val="24"/>
                <w:szCs w:val="24"/>
              </w:rPr>
            </w:pPr>
            <w:r>
              <w:rPr>
                <w:color w:val="000000"/>
                <w:sz w:val="24"/>
                <w:szCs w:val="24"/>
              </w:rPr>
              <w:t>A school support plan operates for an agreed period of time and is subject to review.</w:t>
            </w:r>
            <w:r>
              <w:rPr>
                <w:b/>
                <w:color w:val="000000"/>
                <w:sz w:val="24"/>
                <w:szCs w:val="24"/>
              </w:rPr>
              <w:t> </w:t>
            </w:r>
          </w:p>
        </w:tc>
      </w:tr>
    </w:tbl>
    <w:p w14:paraId="110EB6D8" w14:textId="77777777" w:rsidR="00076837" w:rsidRDefault="00000000">
      <w:pPr>
        <w:spacing w:after="0" w:line="240" w:lineRule="auto"/>
        <w:rPr>
          <w:sz w:val="24"/>
          <w:szCs w:val="24"/>
        </w:rPr>
      </w:pPr>
      <w:r>
        <w:rPr>
          <w:sz w:val="24"/>
          <w:szCs w:val="24"/>
        </w:rPr>
        <w:br/>
      </w:r>
      <w:r>
        <w:rPr>
          <w:sz w:val="24"/>
          <w:szCs w:val="24"/>
        </w:rPr>
        <w:br/>
      </w:r>
      <w:r>
        <w:rPr>
          <w:sz w:val="24"/>
          <w:szCs w:val="24"/>
        </w:rPr>
        <w:br/>
      </w:r>
      <w:r>
        <w:rPr>
          <w:sz w:val="24"/>
          <w:szCs w:val="24"/>
        </w:rPr>
        <w:lastRenderedPageBreak/>
        <w:br/>
      </w:r>
      <w:r>
        <w:rPr>
          <w:noProof/>
          <w:sz w:val="24"/>
          <w:szCs w:val="24"/>
        </w:rPr>
        <w:drawing>
          <wp:inline distT="0" distB="0" distL="0" distR="0" wp14:anchorId="207685D9" wp14:editId="7DF99AD6">
            <wp:extent cx="5731510" cy="7876540"/>
            <wp:effectExtent l="0" t="0" r="0" b="0"/>
            <wp:docPr id="2008259092" name="image5.png" descr="A picture containing text, diagram, screenshot, parall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diagram, screenshot, parallel&#10;&#10;Description automatically generated"/>
                    <pic:cNvPicPr preferRelativeResize="0"/>
                  </pic:nvPicPr>
                  <pic:blipFill>
                    <a:blip r:embed="rId11"/>
                    <a:srcRect/>
                    <a:stretch>
                      <a:fillRect/>
                    </a:stretch>
                  </pic:blipFill>
                  <pic:spPr>
                    <a:xfrm>
                      <a:off x="0" y="0"/>
                      <a:ext cx="5731510" cy="7876540"/>
                    </a:xfrm>
                    <a:prstGeom prst="rect">
                      <a:avLst/>
                    </a:prstGeom>
                    <a:ln/>
                  </pic:spPr>
                </pic:pic>
              </a:graphicData>
            </a:graphic>
          </wp:inline>
        </w:drawing>
      </w:r>
    </w:p>
    <w:p w14:paraId="7C892F91" w14:textId="77777777" w:rsidR="00076837" w:rsidRDefault="00076837">
      <w:pPr>
        <w:spacing w:after="0" w:line="240" w:lineRule="auto"/>
        <w:rPr>
          <w:b/>
          <w:sz w:val="24"/>
          <w:szCs w:val="24"/>
        </w:rPr>
      </w:pPr>
    </w:p>
    <w:p w14:paraId="35F2C93C" w14:textId="77777777" w:rsidR="00076837" w:rsidRDefault="00076837">
      <w:pPr>
        <w:spacing w:after="0" w:line="240" w:lineRule="auto"/>
        <w:rPr>
          <w:b/>
          <w:sz w:val="24"/>
          <w:szCs w:val="24"/>
        </w:rPr>
      </w:pPr>
    </w:p>
    <w:p w14:paraId="3E1ECA81" w14:textId="77777777" w:rsidR="00076837" w:rsidRDefault="00076837">
      <w:pPr>
        <w:spacing w:after="0" w:line="240" w:lineRule="auto"/>
        <w:rPr>
          <w:b/>
          <w:sz w:val="24"/>
          <w:szCs w:val="24"/>
        </w:rPr>
      </w:pPr>
    </w:p>
    <w:p w14:paraId="7D1531B1" w14:textId="77777777" w:rsidR="00CC337C" w:rsidRDefault="00CC337C">
      <w:pPr>
        <w:spacing w:after="0" w:line="240" w:lineRule="auto"/>
        <w:rPr>
          <w:b/>
          <w:color w:val="000000"/>
          <w:sz w:val="24"/>
          <w:szCs w:val="24"/>
        </w:rPr>
      </w:pPr>
    </w:p>
    <w:p w14:paraId="3E4B8A2F" w14:textId="3BB07F6C" w:rsidR="00076837" w:rsidRDefault="00000000">
      <w:pPr>
        <w:spacing w:after="0" w:line="240" w:lineRule="auto"/>
        <w:rPr>
          <w:sz w:val="24"/>
          <w:szCs w:val="24"/>
        </w:rPr>
      </w:pPr>
      <w:r>
        <w:rPr>
          <w:b/>
          <w:color w:val="000000"/>
          <w:sz w:val="24"/>
          <w:szCs w:val="24"/>
        </w:rPr>
        <w:lastRenderedPageBreak/>
        <w:t>Stage 3 School Support Plus </w:t>
      </w:r>
    </w:p>
    <w:p w14:paraId="73010650" w14:textId="77777777" w:rsidR="00076837" w:rsidRDefault="00076837">
      <w:pPr>
        <w:spacing w:after="0" w:line="240" w:lineRule="auto"/>
        <w:rPr>
          <w:sz w:val="24"/>
          <w:szCs w:val="24"/>
        </w:rPr>
      </w:pPr>
    </w:p>
    <w:p w14:paraId="095C11B8" w14:textId="77777777" w:rsidR="00076837" w:rsidRDefault="00000000">
      <w:pPr>
        <w:spacing w:after="200" w:line="240" w:lineRule="auto"/>
        <w:rPr>
          <w:sz w:val="24"/>
          <w:szCs w:val="24"/>
        </w:rPr>
      </w:pPr>
      <w:r>
        <w:rPr>
          <w:color w:val="000000"/>
          <w:sz w:val="24"/>
          <w:szCs w:val="24"/>
        </w:rPr>
        <w:t xml:space="preserve">If a pupil’s special educational needs are </w:t>
      </w:r>
      <w:r>
        <w:rPr>
          <w:b/>
          <w:color w:val="000000"/>
          <w:sz w:val="24"/>
          <w:szCs w:val="24"/>
        </w:rPr>
        <w:t>severe and/or persistent</w:t>
      </w:r>
      <w:r>
        <w:rPr>
          <w:color w:val="000000"/>
          <w:sz w:val="24"/>
          <w:szCs w:val="24"/>
        </w:rPr>
        <w:t xml:space="preserve">, they are likely to need intensive support. School Support Plus will generally involve personnel outside the school team in the problem solving, assessment and intervention process. However, the information from Classroom and School Support work will provide the starting point for problem-solving at this level. Where a pupil has a diagnosis/report from an outside agency, recommendations in the report will be considered in deciding what supports are offered. However, within the school, we may not always be able to offer the support recommended. Also, we may not always feel that the recommendations are borne out by the evidence we have regarding a pupil. We retain the right to offer what we feel is the most appropriate intervention for each pupil, taking into account evidence from teachers, parents and any other agencies that may be involved and </w:t>
      </w:r>
      <w:r>
        <w:rPr>
          <w:sz w:val="24"/>
          <w:szCs w:val="24"/>
        </w:rPr>
        <w:t>available</w:t>
      </w:r>
      <w:r>
        <w:rPr>
          <w:color w:val="000000"/>
          <w:sz w:val="24"/>
          <w:szCs w:val="24"/>
        </w:rPr>
        <w:t xml:space="preserve"> reso</w:t>
      </w:r>
      <w:r>
        <w:rPr>
          <w:sz w:val="24"/>
          <w:szCs w:val="24"/>
        </w:rPr>
        <w:t>urces</w:t>
      </w:r>
      <w:r>
        <w:rPr>
          <w:color w:val="000000"/>
          <w:sz w:val="24"/>
          <w:szCs w:val="24"/>
        </w:rPr>
        <w:t>. Classroom support and school support will continue to be an important element of any intervention.</w:t>
      </w:r>
    </w:p>
    <w:p w14:paraId="2C206DA0" w14:textId="77777777" w:rsidR="00076837" w:rsidRDefault="00076837">
      <w:pPr>
        <w:spacing w:after="0" w:line="240" w:lineRule="auto"/>
        <w:rPr>
          <w:sz w:val="24"/>
          <w:szCs w:val="24"/>
        </w:rPr>
      </w:pPr>
    </w:p>
    <w:tbl>
      <w:tblPr>
        <w:tblStyle w:val="a5"/>
        <w:tblW w:w="9016" w:type="dxa"/>
        <w:tblLayout w:type="fixed"/>
        <w:tblLook w:val="0400" w:firstRow="0" w:lastRow="0" w:firstColumn="0" w:lastColumn="0" w:noHBand="0" w:noVBand="1"/>
      </w:tblPr>
      <w:tblGrid>
        <w:gridCol w:w="1082"/>
        <w:gridCol w:w="7934"/>
      </w:tblGrid>
      <w:tr w:rsidR="00076837" w14:paraId="3B61D017" w14:textId="77777777">
        <w:trPr>
          <w:trHeight w:val="2289"/>
        </w:trPr>
        <w:tc>
          <w:tcPr>
            <w:tcW w:w="1082" w:type="dxa"/>
            <w:tcBorders>
              <w:top w:val="single" w:sz="4" w:space="0" w:color="000000"/>
              <w:left w:val="single" w:sz="4" w:space="0" w:color="000000"/>
              <w:bottom w:val="single" w:sz="4" w:space="0" w:color="000000"/>
              <w:right w:val="single" w:sz="4" w:space="0" w:color="000000"/>
            </w:tcBorders>
            <w:shd w:val="clear" w:color="auto" w:fill="92D050"/>
            <w:tcMar>
              <w:top w:w="63" w:type="dxa"/>
              <w:left w:w="115" w:type="dxa"/>
              <w:bottom w:w="0" w:type="dxa"/>
              <w:right w:w="115" w:type="dxa"/>
            </w:tcMar>
          </w:tcPr>
          <w:p w14:paraId="731A6C49" w14:textId="77777777" w:rsidR="00076837" w:rsidRDefault="00000000">
            <w:pPr>
              <w:spacing w:after="0" w:line="240" w:lineRule="auto"/>
              <w:rPr>
                <w:sz w:val="24"/>
                <w:szCs w:val="24"/>
              </w:rPr>
            </w:pPr>
            <w:r>
              <w:rPr>
                <w:b/>
                <w:color w:val="000000"/>
                <w:sz w:val="24"/>
                <w:szCs w:val="24"/>
              </w:rPr>
              <w:t>School </w:t>
            </w:r>
          </w:p>
          <w:p w14:paraId="57B93291" w14:textId="77777777" w:rsidR="00076837" w:rsidRDefault="00000000">
            <w:pPr>
              <w:spacing w:after="0" w:line="240" w:lineRule="auto"/>
              <w:rPr>
                <w:sz w:val="24"/>
                <w:szCs w:val="24"/>
              </w:rPr>
            </w:pPr>
            <w:r>
              <w:rPr>
                <w:b/>
                <w:color w:val="000000"/>
                <w:sz w:val="24"/>
                <w:szCs w:val="24"/>
              </w:rPr>
              <w:t>Support </w:t>
            </w:r>
          </w:p>
          <w:p w14:paraId="76D5BCDD" w14:textId="77777777" w:rsidR="00076837" w:rsidRDefault="00000000">
            <w:pPr>
              <w:spacing w:after="0" w:line="240" w:lineRule="auto"/>
              <w:rPr>
                <w:sz w:val="24"/>
                <w:szCs w:val="24"/>
              </w:rPr>
            </w:pPr>
            <w:r>
              <w:rPr>
                <w:b/>
                <w:color w:val="000000"/>
                <w:sz w:val="24"/>
                <w:szCs w:val="24"/>
              </w:rPr>
              <w:t>Plus  </w:t>
            </w:r>
          </w:p>
        </w:tc>
        <w:tc>
          <w:tcPr>
            <w:tcW w:w="7934"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tcPr>
          <w:p w14:paraId="00BB6279" w14:textId="77777777" w:rsidR="00076837" w:rsidRDefault="00000000">
            <w:pPr>
              <w:spacing w:after="0" w:line="240" w:lineRule="auto"/>
              <w:ind w:left="4" w:right="62"/>
              <w:jc w:val="both"/>
              <w:rPr>
                <w:sz w:val="24"/>
                <w:szCs w:val="24"/>
              </w:rPr>
            </w:pPr>
            <w:r>
              <w:rPr>
                <w:color w:val="000000"/>
                <w:sz w:val="24"/>
                <w:szCs w:val="24"/>
              </w:rPr>
              <w:t>This level of the continuum is informed by a detailed, systematic approach to information gathering and assessment using a broad range of formal and informal assessment tools, reports from outside professionals (as appropriate) and may include: </w:t>
            </w:r>
          </w:p>
          <w:p w14:paraId="2FBD7CEC" w14:textId="77777777" w:rsidR="00076837" w:rsidRDefault="00000000">
            <w:pPr>
              <w:spacing w:after="0" w:line="240" w:lineRule="auto"/>
              <w:ind w:left="4"/>
              <w:jc w:val="both"/>
              <w:rPr>
                <w:sz w:val="24"/>
                <w:szCs w:val="24"/>
              </w:rPr>
            </w:pPr>
            <w:r>
              <w:rPr>
                <w:color w:val="000000"/>
                <w:sz w:val="24"/>
                <w:szCs w:val="24"/>
              </w:rPr>
              <w:t> </w:t>
            </w:r>
          </w:p>
          <w:p w14:paraId="136E2FB9" w14:textId="77777777" w:rsidR="00076837" w:rsidRDefault="00000000">
            <w:pPr>
              <w:numPr>
                <w:ilvl w:val="0"/>
                <w:numId w:val="6"/>
              </w:numPr>
              <w:spacing w:after="0" w:line="240" w:lineRule="auto"/>
              <w:ind w:left="360"/>
              <w:jc w:val="both"/>
              <w:rPr>
                <w:color w:val="000000"/>
                <w:sz w:val="24"/>
                <w:szCs w:val="24"/>
              </w:rPr>
            </w:pPr>
            <w:r>
              <w:rPr>
                <w:color w:val="000000"/>
                <w:sz w:val="24"/>
                <w:szCs w:val="24"/>
              </w:rPr>
              <w:t>Teacher observation and teacher-designed measures </w:t>
            </w:r>
          </w:p>
          <w:p w14:paraId="05297DDA" w14:textId="77777777" w:rsidR="00076837" w:rsidRDefault="00000000">
            <w:pPr>
              <w:numPr>
                <w:ilvl w:val="0"/>
                <w:numId w:val="6"/>
              </w:numPr>
              <w:spacing w:after="0" w:line="240" w:lineRule="auto"/>
              <w:ind w:left="360"/>
              <w:jc w:val="both"/>
              <w:rPr>
                <w:color w:val="000000"/>
                <w:sz w:val="24"/>
                <w:szCs w:val="24"/>
              </w:rPr>
            </w:pPr>
            <w:r>
              <w:rPr>
                <w:color w:val="000000"/>
                <w:sz w:val="24"/>
                <w:szCs w:val="24"/>
              </w:rPr>
              <w:t>Parent and pupil interviews </w:t>
            </w:r>
          </w:p>
          <w:p w14:paraId="23CDC16B" w14:textId="77777777" w:rsidR="00076837" w:rsidRDefault="00000000">
            <w:pPr>
              <w:numPr>
                <w:ilvl w:val="0"/>
                <w:numId w:val="6"/>
              </w:numPr>
              <w:spacing w:after="0" w:line="240" w:lineRule="auto"/>
              <w:ind w:left="360"/>
              <w:jc w:val="both"/>
              <w:rPr>
                <w:color w:val="000000"/>
                <w:sz w:val="24"/>
                <w:szCs w:val="24"/>
              </w:rPr>
            </w:pPr>
            <w:r>
              <w:rPr>
                <w:color w:val="000000"/>
                <w:sz w:val="24"/>
                <w:szCs w:val="24"/>
              </w:rPr>
              <w:t>Functional assessment </w:t>
            </w:r>
          </w:p>
          <w:p w14:paraId="2781DDF5" w14:textId="77777777" w:rsidR="00076837" w:rsidRDefault="00000000">
            <w:pPr>
              <w:numPr>
                <w:ilvl w:val="0"/>
                <w:numId w:val="6"/>
              </w:numPr>
              <w:spacing w:after="0" w:line="240" w:lineRule="auto"/>
              <w:ind w:left="360"/>
              <w:jc w:val="both"/>
              <w:rPr>
                <w:color w:val="000000"/>
                <w:sz w:val="24"/>
                <w:szCs w:val="24"/>
              </w:rPr>
            </w:pPr>
            <w:r>
              <w:rPr>
                <w:color w:val="000000"/>
                <w:sz w:val="24"/>
                <w:szCs w:val="24"/>
              </w:rPr>
              <w:t>Results of standardised testing such as measures of cognitive ability, social, emotional and behavioural functioning, adaptive functioning etc</w:t>
            </w:r>
            <w:r>
              <w:rPr>
                <w:color w:val="000000"/>
                <w:sz w:val="24"/>
                <w:szCs w:val="24"/>
              </w:rPr>
              <w:br/>
            </w:r>
            <w:r>
              <w:rPr>
                <w:color w:val="000000"/>
                <w:sz w:val="24"/>
                <w:szCs w:val="24"/>
              </w:rPr>
              <w:br/>
            </w:r>
          </w:p>
          <w:p w14:paraId="3C2CC50D" w14:textId="77777777" w:rsidR="00076837" w:rsidRDefault="00000000">
            <w:pPr>
              <w:spacing w:after="0" w:line="240" w:lineRule="auto"/>
              <w:jc w:val="both"/>
              <w:rPr>
                <w:sz w:val="24"/>
                <w:szCs w:val="24"/>
              </w:rPr>
            </w:pPr>
            <w:r>
              <w:rPr>
                <w:color w:val="000000"/>
                <w:sz w:val="24"/>
                <w:szCs w:val="24"/>
              </w:rPr>
              <w:t>Data generated from this process is used to plan an appropriate intervention and can serve as a baseline against which to map progress.  </w:t>
            </w:r>
          </w:p>
          <w:p w14:paraId="1C905908" w14:textId="77777777" w:rsidR="00076837" w:rsidRDefault="00000000">
            <w:pPr>
              <w:spacing w:after="0" w:line="240" w:lineRule="auto"/>
              <w:jc w:val="both"/>
              <w:rPr>
                <w:sz w:val="24"/>
                <w:szCs w:val="24"/>
              </w:rPr>
            </w:pPr>
            <w:r>
              <w:rPr>
                <w:color w:val="000000"/>
                <w:sz w:val="24"/>
                <w:szCs w:val="24"/>
              </w:rPr>
              <w:t> </w:t>
            </w:r>
          </w:p>
          <w:p w14:paraId="68B446D8" w14:textId="77777777" w:rsidR="00076837" w:rsidRDefault="00000000">
            <w:pPr>
              <w:spacing w:after="0" w:line="240" w:lineRule="auto"/>
              <w:jc w:val="both"/>
              <w:rPr>
                <w:sz w:val="24"/>
                <w:szCs w:val="24"/>
              </w:rPr>
            </w:pPr>
            <w:r>
              <w:rPr>
                <w:color w:val="000000"/>
                <w:sz w:val="24"/>
                <w:szCs w:val="24"/>
              </w:rPr>
              <w:t>A support plan at this level is likely to be more detailed and individualised, and to include longer term planning and consultation.</w:t>
            </w:r>
          </w:p>
          <w:p w14:paraId="670EBC7C" w14:textId="77777777" w:rsidR="00076837" w:rsidRDefault="00076837">
            <w:pPr>
              <w:spacing w:after="0" w:line="240" w:lineRule="auto"/>
              <w:rPr>
                <w:sz w:val="24"/>
                <w:szCs w:val="24"/>
              </w:rPr>
            </w:pPr>
          </w:p>
        </w:tc>
      </w:tr>
    </w:tbl>
    <w:p w14:paraId="3278E38A" w14:textId="77777777" w:rsidR="00076837" w:rsidRDefault="00000000">
      <w:pPr>
        <w:spacing w:after="240" w:line="240" w:lineRule="auto"/>
        <w:rPr>
          <w:sz w:val="24"/>
          <w:szCs w:val="24"/>
        </w:rPr>
      </w:pPr>
      <w:r>
        <w:rPr>
          <w:sz w:val="24"/>
          <w:szCs w:val="24"/>
        </w:rPr>
        <w:br/>
      </w:r>
      <w:r>
        <w:rPr>
          <w:sz w:val="24"/>
          <w:szCs w:val="24"/>
        </w:rPr>
        <w:br/>
      </w:r>
      <w:r>
        <w:rPr>
          <w:sz w:val="24"/>
          <w:szCs w:val="24"/>
        </w:rPr>
        <w:br/>
      </w:r>
    </w:p>
    <w:p w14:paraId="62BDEF29" w14:textId="77777777" w:rsidR="00076837" w:rsidRDefault="00000000">
      <w:pPr>
        <w:spacing w:after="0" w:line="240" w:lineRule="auto"/>
        <w:rPr>
          <w:i/>
          <w:color w:val="000000"/>
          <w:sz w:val="24"/>
          <w:szCs w:val="24"/>
        </w:rPr>
      </w:pPr>
      <w:r>
        <w:rPr>
          <w:b/>
          <w:color w:val="000000"/>
          <w:sz w:val="24"/>
          <w:szCs w:val="24"/>
        </w:rPr>
        <w:lastRenderedPageBreak/>
        <w:t xml:space="preserve">* </w:t>
      </w:r>
      <w:r>
        <w:rPr>
          <w:i/>
          <w:color w:val="000000"/>
          <w:sz w:val="24"/>
          <w:szCs w:val="24"/>
        </w:rPr>
        <w:t>adapted from NEPS Continuum of Support - see page 32  - 35 of guidelines</w:t>
      </w:r>
      <w:r>
        <w:rPr>
          <w:noProof/>
          <w:sz w:val="24"/>
          <w:szCs w:val="24"/>
        </w:rPr>
        <w:drawing>
          <wp:inline distT="0" distB="0" distL="0" distR="0" wp14:anchorId="6BB60F1B" wp14:editId="426E7951">
            <wp:extent cx="5731510" cy="7875905"/>
            <wp:effectExtent l="0" t="0" r="0" b="0"/>
            <wp:docPr id="2008259091" name="image4.png" descr="A picture containing text, screenshot, diagram, parall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screenshot, diagram, parallel&#10;&#10;Description automatically generated"/>
                    <pic:cNvPicPr preferRelativeResize="0"/>
                  </pic:nvPicPr>
                  <pic:blipFill>
                    <a:blip r:embed="rId12"/>
                    <a:srcRect/>
                    <a:stretch>
                      <a:fillRect/>
                    </a:stretch>
                  </pic:blipFill>
                  <pic:spPr>
                    <a:xfrm>
                      <a:off x="0" y="0"/>
                      <a:ext cx="5731510" cy="7875905"/>
                    </a:xfrm>
                    <a:prstGeom prst="rect">
                      <a:avLst/>
                    </a:prstGeom>
                    <a:ln/>
                  </pic:spPr>
                </pic:pic>
              </a:graphicData>
            </a:graphic>
          </wp:inline>
        </w:drawing>
      </w:r>
    </w:p>
    <w:p w14:paraId="2B8CE36B" w14:textId="77777777" w:rsidR="00076837" w:rsidRDefault="00076837">
      <w:pPr>
        <w:spacing w:after="0" w:line="240" w:lineRule="auto"/>
        <w:rPr>
          <w:i/>
          <w:color w:val="000000"/>
          <w:sz w:val="24"/>
          <w:szCs w:val="24"/>
        </w:rPr>
      </w:pPr>
    </w:p>
    <w:p w14:paraId="56FD4C72" w14:textId="77777777" w:rsidR="00076837" w:rsidRDefault="00076837">
      <w:pPr>
        <w:spacing w:after="0" w:line="240" w:lineRule="auto"/>
        <w:rPr>
          <w:i/>
          <w:color w:val="000000"/>
          <w:sz w:val="24"/>
          <w:szCs w:val="24"/>
        </w:rPr>
      </w:pPr>
    </w:p>
    <w:p w14:paraId="4E6AA3AE" w14:textId="77777777" w:rsidR="00076837" w:rsidRDefault="00076837">
      <w:pPr>
        <w:spacing w:after="0" w:line="240" w:lineRule="auto"/>
        <w:rPr>
          <w:i/>
          <w:color w:val="000000"/>
          <w:sz w:val="24"/>
          <w:szCs w:val="24"/>
        </w:rPr>
      </w:pPr>
    </w:p>
    <w:p w14:paraId="6C16241F" w14:textId="77777777" w:rsidR="00076837" w:rsidRDefault="00076837">
      <w:pPr>
        <w:spacing w:after="0" w:line="240" w:lineRule="auto"/>
        <w:rPr>
          <w:i/>
          <w:color w:val="000000"/>
          <w:sz w:val="24"/>
          <w:szCs w:val="24"/>
        </w:rPr>
      </w:pPr>
    </w:p>
    <w:p w14:paraId="2874B844" w14:textId="77777777" w:rsidR="00076837" w:rsidRDefault="00076837">
      <w:pPr>
        <w:spacing w:after="0" w:line="240" w:lineRule="auto"/>
        <w:rPr>
          <w:sz w:val="24"/>
          <w:szCs w:val="24"/>
        </w:rPr>
      </w:pPr>
    </w:p>
    <w:p w14:paraId="20CDDE0C" w14:textId="77777777" w:rsidR="00076837" w:rsidRDefault="00000000">
      <w:pPr>
        <w:shd w:val="clear" w:color="auto" w:fill="D9D9D9"/>
        <w:spacing w:after="0" w:line="240" w:lineRule="auto"/>
        <w:jc w:val="center"/>
        <w:rPr>
          <w:sz w:val="24"/>
          <w:szCs w:val="24"/>
        </w:rPr>
      </w:pPr>
      <w:r>
        <w:rPr>
          <w:b/>
          <w:color w:val="000000"/>
          <w:sz w:val="24"/>
          <w:szCs w:val="24"/>
        </w:rPr>
        <w:t>Information Gathering and Assessment</w:t>
      </w:r>
    </w:p>
    <w:p w14:paraId="14CC47EE" w14:textId="77777777" w:rsidR="00076837" w:rsidRDefault="00076837">
      <w:pPr>
        <w:spacing w:after="0" w:line="240" w:lineRule="auto"/>
        <w:rPr>
          <w:sz w:val="24"/>
          <w:szCs w:val="24"/>
        </w:rPr>
      </w:pPr>
    </w:p>
    <w:p w14:paraId="7BF03991" w14:textId="77777777" w:rsidR="00076837" w:rsidRDefault="00000000">
      <w:pPr>
        <w:spacing w:after="200" w:line="240" w:lineRule="auto"/>
        <w:rPr>
          <w:sz w:val="24"/>
          <w:szCs w:val="24"/>
        </w:rPr>
      </w:pPr>
      <w:r>
        <w:rPr>
          <w:color w:val="000000"/>
          <w:sz w:val="24"/>
          <w:szCs w:val="24"/>
        </w:rPr>
        <w:t xml:space="preserve">The Sen Co Ordinator and SET team maintain a register listing the children on the COS for SET Support and SNA </w:t>
      </w:r>
      <w:r>
        <w:rPr>
          <w:sz w:val="24"/>
          <w:szCs w:val="24"/>
        </w:rPr>
        <w:t>Support</w:t>
      </w:r>
      <w:r>
        <w:rPr>
          <w:color w:val="000000"/>
          <w:sz w:val="24"/>
          <w:szCs w:val="24"/>
        </w:rPr>
        <w:t xml:space="preserve">(Both Continuum of Support </w:t>
      </w:r>
      <w:r>
        <w:rPr>
          <w:sz w:val="24"/>
          <w:szCs w:val="24"/>
        </w:rPr>
        <w:t>documents</w:t>
      </w:r>
      <w:r>
        <w:rPr>
          <w:color w:val="000000"/>
          <w:sz w:val="24"/>
          <w:szCs w:val="24"/>
        </w:rPr>
        <w:t xml:space="preserve"> are on the SET </w:t>
      </w:r>
      <w:r>
        <w:rPr>
          <w:sz w:val="24"/>
          <w:szCs w:val="24"/>
        </w:rPr>
        <w:t>Shared School Drive</w:t>
      </w:r>
      <w:r>
        <w:rPr>
          <w:color w:val="000000"/>
          <w:sz w:val="24"/>
          <w:szCs w:val="24"/>
        </w:rPr>
        <w:t>). Children are placed at their current level of support (CS, SS, SSP). This register is reviewed at six points through out the school year. (September, Halloween, Christmas, February midterm, Easter, and June). At each review point children may be moved to the next appropriate level of support. However, if a child presents with a more pressing concern, their needs may be addressed at any time</w:t>
      </w:r>
      <w:r>
        <w:rPr>
          <w:sz w:val="24"/>
          <w:szCs w:val="24"/>
        </w:rPr>
        <w:t xml:space="preserve"> and the register updated as necessary. There are children in our school who have SEN but are supported within the class setting by the class teacher following consultation with the SET team. There are groups on Aladdin with lists for the following: Children who have attended Reading Recovery, Children who been screened for Dyslexia in school using GL Dyslexia Screener, Children who have the follow on 1-1 diagnostic assessment with a SET Teacher, Children with Irish Exemptions, Children with Assistive Technology, Children who have NEPS/</w:t>
      </w:r>
      <w:proofErr w:type="spellStart"/>
      <w:r>
        <w:rPr>
          <w:sz w:val="24"/>
          <w:szCs w:val="24"/>
        </w:rPr>
        <w:t>Privatae</w:t>
      </w:r>
      <w:proofErr w:type="spellEnd"/>
      <w:r>
        <w:rPr>
          <w:sz w:val="24"/>
          <w:szCs w:val="24"/>
        </w:rPr>
        <w:t xml:space="preserve"> reports and a diagnosis, Children who are on the COS register - SET and SNA register. This year (2024-2025) we are adding a new document ( Accommodations Template)  to Groups on Aladdin which will record supports and methodologies in place following collaboration between the CT, SET and home -for children with or without a diagnosis. Please see the template on Aladdin for details. This is a pilot document for the school year 2024-2025 following advice from the school inspector. Groups will be added as necessary as needs arise. We are using this new approach so that important sensitive information on children is shared following GDPR Guideline so all staff working with children will be </w:t>
      </w:r>
      <w:proofErr w:type="spellStart"/>
      <w:r>
        <w:rPr>
          <w:sz w:val="24"/>
          <w:szCs w:val="24"/>
        </w:rPr>
        <w:t>be</w:t>
      </w:r>
      <w:proofErr w:type="spellEnd"/>
      <w:r>
        <w:rPr>
          <w:sz w:val="24"/>
          <w:szCs w:val="24"/>
        </w:rPr>
        <w:t xml:space="preserve"> aware of any SEN issues. </w:t>
      </w:r>
    </w:p>
    <w:p w14:paraId="49DD7426" w14:textId="77777777" w:rsidR="00076837" w:rsidRDefault="00000000">
      <w:pPr>
        <w:spacing w:after="200" w:line="240" w:lineRule="auto"/>
        <w:rPr>
          <w:sz w:val="24"/>
          <w:szCs w:val="24"/>
        </w:rPr>
      </w:pPr>
      <w:r>
        <w:rPr>
          <w:color w:val="000000"/>
          <w:sz w:val="24"/>
          <w:szCs w:val="24"/>
        </w:rPr>
        <w:t>New support plans for children in mainstream classes in receipt of support will be drawn up by October midterm and reviewed at the end of each school year or more frequently if required.</w:t>
      </w:r>
    </w:p>
    <w:p w14:paraId="4FBDB50A" w14:textId="77777777" w:rsidR="00076837" w:rsidRDefault="00000000">
      <w:pPr>
        <w:spacing w:after="200" w:line="240" w:lineRule="auto"/>
        <w:rPr>
          <w:sz w:val="24"/>
          <w:szCs w:val="24"/>
        </w:rPr>
      </w:pPr>
      <w:r>
        <w:rPr>
          <w:color w:val="000000"/>
          <w:sz w:val="24"/>
          <w:szCs w:val="24"/>
        </w:rPr>
        <w:t>Children at School Support Plus stage will also have a review of their support plans in February each year, prior to MDT meetings if applicable. This includes all children enrolled in the Autism classes. </w:t>
      </w:r>
    </w:p>
    <w:p w14:paraId="3BD7154D" w14:textId="77777777" w:rsidR="00076837" w:rsidRDefault="00000000">
      <w:pPr>
        <w:spacing w:after="200" w:line="240" w:lineRule="auto"/>
        <w:rPr>
          <w:sz w:val="24"/>
          <w:szCs w:val="24"/>
        </w:rPr>
      </w:pPr>
      <w:r>
        <w:rPr>
          <w:color w:val="000000"/>
          <w:sz w:val="24"/>
          <w:szCs w:val="24"/>
        </w:rPr>
        <w:t> A useful step in identifying pupils who may need learning support in English or Mathematics is for the class teacher to administer one or more screening measures. The screening measures that are administered depend on the age and stage of development of the pupils concerned but the following will be administered annually:</w:t>
      </w:r>
    </w:p>
    <w:p w14:paraId="45590E8D" w14:textId="77777777" w:rsidR="00076837" w:rsidRDefault="00000000">
      <w:pPr>
        <w:numPr>
          <w:ilvl w:val="0"/>
          <w:numId w:val="34"/>
        </w:numPr>
        <w:spacing w:after="0" w:line="240" w:lineRule="auto"/>
        <w:rPr>
          <w:color w:val="000000"/>
          <w:sz w:val="24"/>
          <w:szCs w:val="24"/>
        </w:rPr>
      </w:pPr>
      <w:r>
        <w:rPr>
          <w:color w:val="000000"/>
          <w:sz w:val="24"/>
          <w:szCs w:val="24"/>
        </w:rPr>
        <w:t xml:space="preserve">Junior Infants: ALPACA will be used in Junior Infants at three points throughout the year – October, January and May. This is a whole class assessment. BIAP where necessary where teacher has developmental concerns about individual children. </w:t>
      </w:r>
    </w:p>
    <w:p w14:paraId="0490206D" w14:textId="77777777" w:rsidR="00076837" w:rsidRDefault="00076837">
      <w:pPr>
        <w:spacing w:after="0" w:line="240" w:lineRule="auto"/>
        <w:ind w:left="720"/>
        <w:rPr>
          <w:color w:val="000000"/>
          <w:sz w:val="24"/>
          <w:szCs w:val="24"/>
        </w:rPr>
      </w:pPr>
    </w:p>
    <w:p w14:paraId="2838A9F9" w14:textId="77777777" w:rsidR="00076837" w:rsidRDefault="00000000">
      <w:pPr>
        <w:numPr>
          <w:ilvl w:val="0"/>
          <w:numId w:val="34"/>
        </w:numPr>
        <w:spacing w:after="0" w:line="240" w:lineRule="auto"/>
        <w:rPr>
          <w:color w:val="000000"/>
          <w:sz w:val="24"/>
          <w:szCs w:val="24"/>
        </w:rPr>
      </w:pPr>
      <w:r>
        <w:rPr>
          <w:color w:val="000000"/>
          <w:sz w:val="24"/>
          <w:szCs w:val="24"/>
        </w:rPr>
        <w:t xml:space="preserve">Senior Infants: ALPACA – October and January of Senior Infants. This is a whole class assessment. M.I.S.T and Drumcondra Maths screener  will be used in Senior Infants in Term 2 and Term 3. SET will also assess to select children for the Reading recovery programme. </w:t>
      </w:r>
    </w:p>
    <w:p w14:paraId="20DD8E06" w14:textId="77777777" w:rsidR="00076837" w:rsidRDefault="00000000">
      <w:pPr>
        <w:numPr>
          <w:ilvl w:val="0"/>
          <w:numId w:val="34"/>
        </w:numPr>
        <w:spacing w:after="0" w:line="240" w:lineRule="auto"/>
        <w:rPr>
          <w:sz w:val="24"/>
          <w:szCs w:val="24"/>
        </w:rPr>
      </w:pPr>
      <w:r>
        <w:rPr>
          <w:sz w:val="24"/>
          <w:szCs w:val="24"/>
        </w:rPr>
        <w:t>Drumcondra Early Numeracy test</w:t>
      </w:r>
    </w:p>
    <w:p w14:paraId="6E9E4A7A" w14:textId="77777777" w:rsidR="00076837" w:rsidRDefault="00076837">
      <w:pPr>
        <w:spacing w:after="0" w:line="240" w:lineRule="auto"/>
        <w:ind w:left="720"/>
        <w:rPr>
          <w:color w:val="000000"/>
          <w:sz w:val="24"/>
          <w:szCs w:val="24"/>
        </w:rPr>
      </w:pPr>
    </w:p>
    <w:p w14:paraId="499C2367" w14:textId="77777777" w:rsidR="00076837" w:rsidRDefault="00000000">
      <w:pPr>
        <w:numPr>
          <w:ilvl w:val="0"/>
          <w:numId w:val="34"/>
        </w:numPr>
        <w:spacing w:after="0" w:line="240" w:lineRule="auto"/>
        <w:rPr>
          <w:color w:val="000000"/>
          <w:sz w:val="24"/>
          <w:szCs w:val="24"/>
        </w:rPr>
      </w:pPr>
      <w:r>
        <w:rPr>
          <w:color w:val="000000"/>
          <w:sz w:val="24"/>
          <w:szCs w:val="24"/>
        </w:rPr>
        <w:lastRenderedPageBreak/>
        <w:t>First Class onwards: Reading and Maths tests (Micra and Sigma) will be used from first class onwards. Irish tests (Drumcondra) will be used in 5</w:t>
      </w:r>
      <w:r>
        <w:rPr>
          <w:color w:val="000000"/>
          <w:sz w:val="24"/>
          <w:szCs w:val="24"/>
          <w:vertAlign w:val="superscript"/>
        </w:rPr>
        <w:t>th</w:t>
      </w:r>
      <w:r>
        <w:rPr>
          <w:color w:val="000000"/>
          <w:sz w:val="24"/>
          <w:szCs w:val="24"/>
        </w:rPr>
        <w:t xml:space="preserve"> class only. </w:t>
      </w:r>
    </w:p>
    <w:p w14:paraId="060714A4" w14:textId="77777777" w:rsidR="00076837" w:rsidRDefault="00076837">
      <w:pPr>
        <w:spacing w:after="0" w:line="240" w:lineRule="auto"/>
        <w:ind w:left="720"/>
        <w:rPr>
          <w:sz w:val="24"/>
          <w:szCs w:val="24"/>
        </w:rPr>
      </w:pPr>
    </w:p>
    <w:p w14:paraId="58AF9278" w14:textId="77777777" w:rsidR="00076837" w:rsidRDefault="00000000">
      <w:pPr>
        <w:numPr>
          <w:ilvl w:val="0"/>
          <w:numId w:val="34"/>
        </w:numPr>
        <w:spacing w:after="0" w:line="240" w:lineRule="auto"/>
        <w:rPr>
          <w:sz w:val="24"/>
          <w:szCs w:val="24"/>
        </w:rPr>
      </w:pPr>
      <w:r>
        <w:rPr>
          <w:sz w:val="24"/>
          <w:szCs w:val="24"/>
        </w:rPr>
        <w:t>Second Class: Dyslexia Screener - Group administered to children identified as being “at risk” by the Class teacher and SET teacher.</w:t>
      </w:r>
    </w:p>
    <w:p w14:paraId="6292FCF4" w14:textId="77777777" w:rsidR="00076837" w:rsidRDefault="00076837">
      <w:pPr>
        <w:spacing w:after="0" w:line="240" w:lineRule="auto"/>
        <w:rPr>
          <w:color w:val="000000"/>
          <w:sz w:val="24"/>
          <w:szCs w:val="24"/>
        </w:rPr>
      </w:pPr>
    </w:p>
    <w:p w14:paraId="3BFF040B" w14:textId="77777777" w:rsidR="00076837" w:rsidRDefault="00000000">
      <w:pPr>
        <w:numPr>
          <w:ilvl w:val="0"/>
          <w:numId w:val="34"/>
        </w:numPr>
        <w:spacing w:after="200" w:line="240" w:lineRule="auto"/>
        <w:rPr>
          <w:color w:val="000000"/>
          <w:sz w:val="24"/>
          <w:szCs w:val="24"/>
        </w:rPr>
      </w:pPr>
      <w:r>
        <w:rPr>
          <w:color w:val="000000"/>
          <w:sz w:val="24"/>
          <w:szCs w:val="24"/>
        </w:rPr>
        <w:t>The NRIT test is used in 2</w:t>
      </w:r>
      <w:r>
        <w:rPr>
          <w:color w:val="000000"/>
          <w:sz w:val="24"/>
          <w:szCs w:val="24"/>
          <w:vertAlign w:val="superscript"/>
        </w:rPr>
        <w:t>nd</w:t>
      </w:r>
      <w:r>
        <w:rPr>
          <w:color w:val="000000"/>
          <w:sz w:val="24"/>
          <w:szCs w:val="24"/>
        </w:rPr>
        <w:t xml:space="preserve"> and 4</w:t>
      </w:r>
      <w:r>
        <w:rPr>
          <w:color w:val="000000"/>
          <w:sz w:val="24"/>
          <w:szCs w:val="24"/>
          <w:vertAlign w:val="superscript"/>
        </w:rPr>
        <w:t>th</w:t>
      </w:r>
      <w:r>
        <w:rPr>
          <w:color w:val="000000"/>
          <w:sz w:val="24"/>
          <w:szCs w:val="24"/>
        </w:rPr>
        <w:t xml:space="preserve"> class.</w:t>
      </w:r>
    </w:p>
    <w:p w14:paraId="414AE6F3" w14:textId="77777777" w:rsidR="00076837" w:rsidRDefault="00000000">
      <w:pPr>
        <w:spacing w:after="200" w:line="240" w:lineRule="auto"/>
        <w:rPr>
          <w:sz w:val="24"/>
          <w:szCs w:val="24"/>
        </w:rPr>
      </w:pPr>
      <w:r>
        <w:rPr>
          <w:color w:val="000000"/>
          <w:sz w:val="24"/>
          <w:szCs w:val="24"/>
        </w:rPr>
        <w:t>In mathematics we focus on language development and development of mathematical procedures and concepts.</w:t>
      </w:r>
    </w:p>
    <w:p w14:paraId="718AC0A8" w14:textId="77777777" w:rsidR="00076837" w:rsidRDefault="00000000">
      <w:pPr>
        <w:spacing w:after="0" w:line="240" w:lineRule="auto"/>
        <w:rPr>
          <w:sz w:val="24"/>
          <w:szCs w:val="24"/>
        </w:rPr>
      </w:pPr>
      <w:r>
        <w:rPr>
          <w:color w:val="000000"/>
          <w:sz w:val="24"/>
          <w:szCs w:val="24"/>
        </w:rPr>
        <w:t>We continually review the assessment and screening tests that we use in order to balance the needs of our pupils and the need to provide information for appropriate support. Therefore, we may deviate from the above list prior to the review date.  </w:t>
      </w:r>
    </w:p>
    <w:p w14:paraId="730DD8B3" w14:textId="77777777" w:rsidR="00076837" w:rsidRDefault="00076837">
      <w:pPr>
        <w:spacing w:after="0" w:line="240" w:lineRule="auto"/>
        <w:rPr>
          <w:sz w:val="24"/>
          <w:szCs w:val="24"/>
        </w:rPr>
      </w:pPr>
    </w:p>
    <w:p w14:paraId="753F4BFA" w14:textId="77777777" w:rsidR="00076837" w:rsidRDefault="00000000">
      <w:pPr>
        <w:spacing w:after="0" w:line="240" w:lineRule="auto"/>
        <w:rPr>
          <w:sz w:val="24"/>
          <w:szCs w:val="24"/>
        </w:rPr>
      </w:pPr>
      <w:r>
        <w:rPr>
          <w:b/>
          <w:color w:val="000000"/>
          <w:sz w:val="24"/>
          <w:szCs w:val="24"/>
          <w:u w:val="single"/>
        </w:rPr>
        <w:t>Inventory of Test Materials:</w:t>
      </w:r>
    </w:p>
    <w:p w14:paraId="1852A6E4" w14:textId="77777777" w:rsidR="00076837" w:rsidRDefault="00076837">
      <w:pPr>
        <w:spacing w:after="240" w:line="240" w:lineRule="auto"/>
        <w:rPr>
          <w:sz w:val="24"/>
          <w:szCs w:val="24"/>
        </w:rPr>
      </w:pPr>
    </w:p>
    <w:p w14:paraId="35D9300D" w14:textId="77777777" w:rsidR="00076837" w:rsidRDefault="00000000">
      <w:pPr>
        <w:spacing w:after="0" w:line="240" w:lineRule="auto"/>
        <w:rPr>
          <w:sz w:val="24"/>
          <w:szCs w:val="24"/>
        </w:rPr>
      </w:pPr>
      <w:r>
        <w:rPr>
          <w:b/>
          <w:color w:val="000000"/>
          <w:sz w:val="24"/>
          <w:szCs w:val="24"/>
        </w:rPr>
        <w:t>Screening Tests</w:t>
      </w:r>
    </w:p>
    <w:p w14:paraId="6815378A" w14:textId="77777777" w:rsidR="00076837" w:rsidRDefault="00076837">
      <w:pPr>
        <w:spacing w:after="0" w:line="240" w:lineRule="auto"/>
        <w:rPr>
          <w:sz w:val="24"/>
          <w:szCs w:val="24"/>
        </w:rPr>
      </w:pPr>
    </w:p>
    <w:p w14:paraId="11009AA7" w14:textId="77777777" w:rsidR="00076837" w:rsidRDefault="00000000">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ALPACA Assessment  - Digital Assessment </w:t>
      </w:r>
    </w:p>
    <w:p w14:paraId="5F39B343" w14:textId="77777777" w:rsidR="00076837" w:rsidRDefault="00000000">
      <w:pPr>
        <w:numPr>
          <w:ilvl w:val="0"/>
          <w:numId w:val="36"/>
        </w:numPr>
        <w:spacing w:after="0" w:line="240" w:lineRule="auto"/>
        <w:rPr>
          <w:color w:val="000000"/>
          <w:sz w:val="24"/>
          <w:szCs w:val="24"/>
        </w:rPr>
      </w:pPr>
      <w:r>
        <w:rPr>
          <w:color w:val="000000"/>
          <w:sz w:val="24"/>
          <w:szCs w:val="24"/>
        </w:rPr>
        <w:t>Benchmarking Kit for PM Plus</w:t>
      </w:r>
    </w:p>
    <w:p w14:paraId="439EECD4" w14:textId="77777777" w:rsidR="00076837" w:rsidRDefault="00000000">
      <w:pPr>
        <w:numPr>
          <w:ilvl w:val="0"/>
          <w:numId w:val="36"/>
        </w:numPr>
        <w:spacing w:after="0" w:line="240" w:lineRule="auto"/>
        <w:rPr>
          <w:color w:val="000000"/>
          <w:sz w:val="24"/>
          <w:szCs w:val="24"/>
        </w:rPr>
      </w:pPr>
      <w:r>
        <w:rPr>
          <w:color w:val="000000"/>
          <w:sz w:val="24"/>
          <w:szCs w:val="24"/>
        </w:rPr>
        <w:t>Belfield Infant Assessment Profile (BIAP)</w:t>
      </w:r>
    </w:p>
    <w:p w14:paraId="42F0528A" w14:textId="77777777" w:rsidR="00076837" w:rsidRDefault="00000000">
      <w:pPr>
        <w:numPr>
          <w:ilvl w:val="0"/>
          <w:numId w:val="36"/>
        </w:numPr>
        <w:spacing w:after="0" w:line="240" w:lineRule="auto"/>
        <w:rPr>
          <w:color w:val="000000"/>
          <w:sz w:val="24"/>
          <w:szCs w:val="24"/>
        </w:rPr>
      </w:pPr>
      <w:r>
        <w:rPr>
          <w:color w:val="000000"/>
          <w:sz w:val="24"/>
          <w:szCs w:val="24"/>
        </w:rPr>
        <w:t>Maths Trackers</w:t>
      </w:r>
    </w:p>
    <w:p w14:paraId="189B4397" w14:textId="77777777" w:rsidR="00076837" w:rsidRDefault="00000000">
      <w:pPr>
        <w:numPr>
          <w:ilvl w:val="0"/>
          <w:numId w:val="36"/>
        </w:numPr>
        <w:spacing w:after="0" w:line="240" w:lineRule="auto"/>
        <w:rPr>
          <w:color w:val="000000"/>
          <w:sz w:val="24"/>
          <w:szCs w:val="24"/>
        </w:rPr>
      </w:pPr>
      <w:r>
        <w:rPr>
          <w:color w:val="000000"/>
          <w:sz w:val="24"/>
          <w:szCs w:val="24"/>
        </w:rPr>
        <w:t>Middle Infant Screening Test (MIST) </w:t>
      </w:r>
    </w:p>
    <w:p w14:paraId="177CA7F6" w14:textId="77777777" w:rsidR="00076837" w:rsidRDefault="00000000">
      <w:pPr>
        <w:numPr>
          <w:ilvl w:val="0"/>
          <w:numId w:val="36"/>
        </w:numPr>
        <w:spacing w:after="0" w:line="240" w:lineRule="auto"/>
        <w:rPr>
          <w:color w:val="000000"/>
          <w:sz w:val="24"/>
          <w:szCs w:val="24"/>
        </w:rPr>
      </w:pPr>
      <w:r>
        <w:rPr>
          <w:color w:val="000000"/>
          <w:sz w:val="24"/>
          <w:szCs w:val="24"/>
        </w:rPr>
        <w:t>Drumcondra Early Numeracy</w:t>
      </w:r>
    </w:p>
    <w:p w14:paraId="2444535F" w14:textId="77777777" w:rsidR="00076837" w:rsidRDefault="00000000">
      <w:pPr>
        <w:numPr>
          <w:ilvl w:val="0"/>
          <w:numId w:val="36"/>
        </w:numPr>
        <w:spacing w:after="0" w:line="240" w:lineRule="auto"/>
        <w:rPr>
          <w:color w:val="000000"/>
          <w:sz w:val="24"/>
          <w:szCs w:val="24"/>
        </w:rPr>
      </w:pPr>
      <w:r>
        <w:rPr>
          <w:color w:val="000000"/>
          <w:sz w:val="24"/>
          <w:szCs w:val="24"/>
        </w:rPr>
        <w:t>Burt reading test</w:t>
      </w:r>
    </w:p>
    <w:p w14:paraId="6C3F3688" w14:textId="77777777" w:rsidR="00076837" w:rsidRDefault="00000000">
      <w:pPr>
        <w:numPr>
          <w:ilvl w:val="0"/>
          <w:numId w:val="36"/>
        </w:numPr>
        <w:spacing w:after="0" w:line="240" w:lineRule="auto"/>
        <w:rPr>
          <w:color w:val="000000"/>
          <w:sz w:val="24"/>
          <w:szCs w:val="24"/>
        </w:rPr>
      </w:pPr>
      <w:r>
        <w:rPr>
          <w:color w:val="000000"/>
          <w:sz w:val="24"/>
          <w:szCs w:val="24"/>
        </w:rPr>
        <w:t>Drumcondra Gaeilge</w:t>
      </w:r>
    </w:p>
    <w:p w14:paraId="501BE323" w14:textId="77777777" w:rsidR="00076837" w:rsidRDefault="00000000">
      <w:pPr>
        <w:numPr>
          <w:ilvl w:val="0"/>
          <w:numId w:val="36"/>
        </w:numPr>
        <w:spacing w:after="0" w:line="240" w:lineRule="auto"/>
        <w:rPr>
          <w:color w:val="000000"/>
          <w:sz w:val="24"/>
          <w:szCs w:val="24"/>
        </w:rPr>
      </w:pPr>
      <w:r>
        <w:rPr>
          <w:color w:val="000000"/>
          <w:sz w:val="24"/>
          <w:szCs w:val="24"/>
        </w:rPr>
        <w:t>Micra-T </w:t>
      </w:r>
    </w:p>
    <w:p w14:paraId="58E58690" w14:textId="77777777" w:rsidR="00076837" w:rsidRDefault="00000000">
      <w:pPr>
        <w:numPr>
          <w:ilvl w:val="0"/>
          <w:numId w:val="36"/>
        </w:numPr>
        <w:spacing w:after="0" w:line="240" w:lineRule="auto"/>
        <w:rPr>
          <w:color w:val="000000"/>
          <w:sz w:val="24"/>
          <w:szCs w:val="24"/>
        </w:rPr>
      </w:pPr>
      <w:r>
        <w:rPr>
          <w:color w:val="000000"/>
          <w:sz w:val="24"/>
          <w:szCs w:val="24"/>
        </w:rPr>
        <w:t>New Non- Reading Intelligence Test (NRIT)</w:t>
      </w:r>
    </w:p>
    <w:p w14:paraId="78681BC6" w14:textId="77777777" w:rsidR="00076837" w:rsidRDefault="00000000">
      <w:pPr>
        <w:numPr>
          <w:ilvl w:val="0"/>
          <w:numId w:val="36"/>
        </w:numPr>
        <w:spacing w:after="0" w:line="240" w:lineRule="auto"/>
        <w:rPr>
          <w:color w:val="000000"/>
          <w:sz w:val="24"/>
          <w:szCs w:val="24"/>
        </w:rPr>
      </w:pPr>
      <w:r>
        <w:rPr>
          <w:color w:val="000000"/>
          <w:sz w:val="24"/>
          <w:szCs w:val="24"/>
        </w:rPr>
        <w:t>GL Dyslexia Screener - Digital and Paper Diagnostics Follow On Screener</w:t>
      </w:r>
    </w:p>
    <w:p w14:paraId="4CFE767C" w14:textId="77777777" w:rsidR="00076837" w:rsidRDefault="00000000">
      <w:pPr>
        <w:numPr>
          <w:ilvl w:val="0"/>
          <w:numId w:val="36"/>
        </w:numPr>
        <w:spacing w:after="0" w:line="240" w:lineRule="auto"/>
        <w:rPr>
          <w:color w:val="000000"/>
          <w:sz w:val="24"/>
          <w:szCs w:val="24"/>
        </w:rPr>
      </w:pPr>
      <w:proofErr w:type="spellStart"/>
      <w:r>
        <w:rPr>
          <w:color w:val="000000"/>
          <w:sz w:val="24"/>
          <w:szCs w:val="24"/>
        </w:rPr>
        <w:t>Gl</w:t>
      </w:r>
      <w:proofErr w:type="spellEnd"/>
      <w:r>
        <w:rPr>
          <w:color w:val="000000"/>
          <w:sz w:val="24"/>
          <w:szCs w:val="24"/>
        </w:rPr>
        <w:t xml:space="preserve"> Dyslexia Screening Test (DST – Junior and Senior)</w:t>
      </w:r>
    </w:p>
    <w:p w14:paraId="5914611E" w14:textId="77777777" w:rsidR="00076837" w:rsidRDefault="00000000">
      <w:pPr>
        <w:numPr>
          <w:ilvl w:val="0"/>
          <w:numId w:val="36"/>
        </w:numPr>
        <w:spacing w:after="0" w:line="240" w:lineRule="auto"/>
        <w:rPr>
          <w:color w:val="000000"/>
          <w:sz w:val="24"/>
          <w:szCs w:val="24"/>
        </w:rPr>
      </w:pPr>
      <w:r>
        <w:rPr>
          <w:color w:val="000000"/>
          <w:sz w:val="24"/>
          <w:szCs w:val="24"/>
        </w:rPr>
        <w:t>Maths assessment tests related to classroom schemes</w:t>
      </w:r>
    </w:p>
    <w:p w14:paraId="7DDE8F37" w14:textId="77777777" w:rsidR="00076837" w:rsidRDefault="00000000">
      <w:pPr>
        <w:numPr>
          <w:ilvl w:val="0"/>
          <w:numId w:val="36"/>
        </w:numPr>
        <w:spacing w:after="0" w:line="240" w:lineRule="auto"/>
        <w:rPr>
          <w:color w:val="000000"/>
          <w:sz w:val="24"/>
          <w:szCs w:val="24"/>
        </w:rPr>
      </w:pPr>
      <w:r>
        <w:rPr>
          <w:color w:val="000000"/>
          <w:sz w:val="24"/>
          <w:szCs w:val="24"/>
        </w:rPr>
        <w:t>MALT Maths assessment kit</w:t>
      </w:r>
    </w:p>
    <w:p w14:paraId="5E293095" w14:textId="77777777" w:rsidR="00076837" w:rsidRDefault="00076837">
      <w:pPr>
        <w:spacing w:after="0" w:line="240" w:lineRule="auto"/>
        <w:rPr>
          <w:sz w:val="24"/>
          <w:szCs w:val="24"/>
        </w:rPr>
      </w:pPr>
    </w:p>
    <w:p w14:paraId="6D39AADA" w14:textId="77777777" w:rsidR="00076837" w:rsidRDefault="00000000">
      <w:pPr>
        <w:spacing w:after="0" w:line="240" w:lineRule="auto"/>
        <w:rPr>
          <w:sz w:val="24"/>
          <w:szCs w:val="24"/>
        </w:rPr>
      </w:pPr>
      <w:r>
        <w:rPr>
          <w:b/>
          <w:color w:val="000000"/>
          <w:sz w:val="24"/>
          <w:szCs w:val="24"/>
        </w:rPr>
        <w:t>Diagnostic Tests</w:t>
      </w:r>
    </w:p>
    <w:p w14:paraId="585C6E85" w14:textId="77777777" w:rsidR="00076837" w:rsidRDefault="00076837">
      <w:pPr>
        <w:spacing w:after="0" w:line="240" w:lineRule="auto"/>
        <w:rPr>
          <w:sz w:val="24"/>
          <w:szCs w:val="24"/>
        </w:rPr>
      </w:pPr>
    </w:p>
    <w:p w14:paraId="6D08D1EF" w14:textId="77777777" w:rsidR="00076837" w:rsidRDefault="00000000">
      <w:pPr>
        <w:spacing w:after="0" w:line="240" w:lineRule="auto"/>
        <w:rPr>
          <w:sz w:val="24"/>
          <w:szCs w:val="24"/>
        </w:rPr>
      </w:pPr>
      <w:r>
        <w:rPr>
          <w:color w:val="000000"/>
          <w:sz w:val="24"/>
          <w:szCs w:val="24"/>
        </w:rPr>
        <w:t>In our school the following tests are available for administration:</w:t>
      </w:r>
    </w:p>
    <w:p w14:paraId="066AB411" w14:textId="77777777" w:rsidR="00076837" w:rsidRDefault="00000000">
      <w:pPr>
        <w:spacing w:after="0" w:line="240" w:lineRule="auto"/>
        <w:rPr>
          <w:sz w:val="24"/>
          <w:szCs w:val="24"/>
        </w:rPr>
      </w:pPr>
      <w:r>
        <w:rPr>
          <w:color w:val="000000"/>
          <w:sz w:val="24"/>
          <w:szCs w:val="24"/>
        </w:rPr>
        <w:t>•</w:t>
      </w:r>
      <w:r>
        <w:rPr>
          <w:color w:val="000000"/>
          <w:sz w:val="24"/>
          <w:szCs w:val="24"/>
        </w:rPr>
        <w:tab/>
        <w:t>Jackson Phonics Test </w:t>
      </w:r>
    </w:p>
    <w:p w14:paraId="468A9591" w14:textId="77777777" w:rsidR="00076837" w:rsidRDefault="00000000">
      <w:pPr>
        <w:spacing w:after="0" w:line="240" w:lineRule="auto"/>
        <w:rPr>
          <w:sz w:val="24"/>
          <w:szCs w:val="24"/>
        </w:rPr>
      </w:pPr>
      <w:r>
        <w:rPr>
          <w:color w:val="000000"/>
          <w:sz w:val="24"/>
          <w:szCs w:val="24"/>
        </w:rPr>
        <w:t>•</w:t>
      </w:r>
      <w:r>
        <w:rPr>
          <w:color w:val="000000"/>
          <w:sz w:val="24"/>
          <w:szCs w:val="24"/>
        </w:rPr>
        <w:tab/>
        <w:t>Aston Index </w:t>
      </w:r>
    </w:p>
    <w:p w14:paraId="4D98A7A7" w14:textId="77777777" w:rsidR="00076837" w:rsidRDefault="00000000">
      <w:pPr>
        <w:spacing w:after="0" w:line="240" w:lineRule="auto"/>
        <w:rPr>
          <w:sz w:val="24"/>
          <w:szCs w:val="24"/>
        </w:rPr>
      </w:pPr>
      <w:r>
        <w:rPr>
          <w:color w:val="000000"/>
          <w:sz w:val="24"/>
          <w:szCs w:val="24"/>
        </w:rPr>
        <w:t>•</w:t>
      </w:r>
      <w:r>
        <w:rPr>
          <w:color w:val="000000"/>
          <w:sz w:val="24"/>
          <w:szCs w:val="24"/>
        </w:rPr>
        <w:tab/>
        <w:t xml:space="preserve">Quest Literacy and Maths tests </w:t>
      </w:r>
      <w:r>
        <w:rPr>
          <w:color w:val="000000"/>
          <w:sz w:val="24"/>
          <w:szCs w:val="24"/>
        </w:rPr>
        <w:tab/>
      </w:r>
    </w:p>
    <w:p w14:paraId="12F94AEA" w14:textId="77777777" w:rsidR="00CC337C" w:rsidRDefault="00000000" w:rsidP="00CC337C">
      <w:pPr>
        <w:spacing w:after="0" w:line="240" w:lineRule="auto"/>
        <w:rPr>
          <w:color w:val="000000"/>
          <w:sz w:val="24"/>
          <w:szCs w:val="24"/>
        </w:rPr>
      </w:pPr>
      <w:r>
        <w:rPr>
          <w:color w:val="000000"/>
          <w:sz w:val="24"/>
          <w:szCs w:val="24"/>
        </w:rPr>
        <w:t>•</w:t>
      </w:r>
      <w:r>
        <w:rPr>
          <w:color w:val="000000"/>
          <w:sz w:val="24"/>
          <w:szCs w:val="24"/>
        </w:rPr>
        <w:tab/>
        <w:t>York Assessment of Reading for Comprehension (YARC)</w:t>
      </w:r>
    </w:p>
    <w:p w14:paraId="5156FFBE" w14:textId="39C954C7" w:rsidR="00076837" w:rsidRPr="00CC337C" w:rsidRDefault="00CC337C" w:rsidP="00CC337C">
      <w:pPr>
        <w:spacing w:after="0" w:line="240" w:lineRule="auto"/>
        <w:rPr>
          <w:color w:val="000000"/>
          <w:sz w:val="24"/>
          <w:szCs w:val="24"/>
        </w:rPr>
      </w:pPr>
      <w:r>
        <w:rPr>
          <w:color w:val="000000"/>
          <w:sz w:val="24"/>
          <w:szCs w:val="24"/>
        </w:rPr>
        <w:t>•</w:t>
      </w:r>
      <w:r>
        <w:rPr>
          <w:color w:val="000000"/>
          <w:sz w:val="24"/>
          <w:szCs w:val="24"/>
        </w:rPr>
        <w:tab/>
      </w:r>
      <w:r w:rsidR="00000000" w:rsidRPr="00CC337C">
        <w:rPr>
          <w:color w:val="000000"/>
          <w:sz w:val="24"/>
          <w:szCs w:val="24"/>
        </w:rPr>
        <w:t xml:space="preserve">Dyslexia Profile Follow on Diagnostic Test </w:t>
      </w:r>
    </w:p>
    <w:p w14:paraId="119DF1AB" w14:textId="77777777" w:rsidR="00076837" w:rsidRDefault="00000000">
      <w:pPr>
        <w:numPr>
          <w:ilvl w:val="0"/>
          <w:numId w:val="37"/>
        </w:numPr>
        <w:spacing w:after="0" w:line="240" w:lineRule="auto"/>
        <w:ind w:left="360"/>
        <w:rPr>
          <w:color w:val="000000"/>
          <w:sz w:val="24"/>
          <w:szCs w:val="24"/>
        </w:rPr>
      </w:pPr>
      <w:r>
        <w:rPr>
          <w:color w:val="000000"/>
          <w:sz w:val="24"/>
          <w:szCs w:val="24"/>
        </w:rPr>
        <w:t>       Drumcondra Spelling Test</w:t>
      </w:r>
    </w:p>
    <w:p w14:paraId="734CF832" w14:textId="77777777" w:rsidR="00076837" w:rsidRDefault="00000000">
      <w:pPr>
        <w:spacing w:after="0" w:line="240" w:lineRule="auto"/>
        <w:rPr>
          <w:sz w:val="24"/>
          <w:szCs w:val="24"/>
        </w:rPr>
      </w:pPr>
      <w:r>
        <w:rPr>
          <w:color w:val="000000"/>
          <w:sz w:val="24"/>
          <w:szCs w:val="24"/>
        </w:rPr>
        <w:t>•</w:t>
      </w:r>
      <w:r>
        <w:rPr>
          <w:color w:val="000000"/>
          <w:sz w:val="24"/>
          <w:szCs w:val="24"/>
        </w:rPr>
        <w:tab/>
        <w:t>Assessment of Comprehension and Expression</w:t>
      </w:r>
    </w:p>
    <w:p w14:paraId="6ADA9684" w14:textId="77777777" w:rsidR="00076837" w:rsidRDefault="00000000">
      <w:pPr>
        <w:spacing w:after="0" w:line="240" w:lineRule="auto"/>
        <w:rPr>
          <w:sz w:val="24"/>
          <w:szCs w:val="24"/>
        </w:rPr>
      </w:pPr>
      <w:r>
        <w:rPr>
          <w:color w:val="000000"/>
          <w:sz w:val="24"/>
          <w:szCs w:val="24"/>
        </w:rPr>
        <w:t>•</w:t>
      </w:r>
      <w:r>
        <w:rPr>
          <w:color w:val="000000"/>
          <w:sz w:val="24"/>
          <w:szCs w:val="24"/>
        </w:rPr>
        <w:tab/>
        <w:t>NRIT </w:t>
      </w:r>
    </w:p>
    <w:p w14:paraId="5ECD25A3" w14:textId="77777777" w:rsidR="00076837" w:rsidRDefault="00000000">
      <w:pPr>
        <w:spacing w:after="0" w:line="240" w:lineRule="auto"/>
        <w:rPr>
          <w:sz w:val="24"/>
          <w:szCs w:val="24"/>
        </w:rPr>
      </w:pPr>
      <w:r>
        <w:rPr>
          <w:color w:val="000000"/>
          <w:sz w:val="24"/>
          <w:szCs w:val="24"/>
        </w:rPr>
        <w:t>•</w:t>
      </w:r>
      <w:r>
        <w:rPr>
          <w:color w:val="000000"/>
          <w:sz w:val="24"/>
          <w:szCs w:val="24"/>
        </w:rPr>
        <w:tab/>
        <w:t>Single Word Spelling Test </w:t>
      </w:r>
    </w:p>
    <w:p w14:paraId="7F29B667" w14:textId="77777777" w:rsidR="00076837" w:rsidRDefault="00076837">
      <w:pPr>
        <w:spacing w:after="0" w:line="240" w:lineRule="auto"/>
        <w:rPr>
          <w:sz w:val="24"/>
          <w:szCs w:val="24"/>
        </w:rPr>
      </w:pPr>
    </w:p>
    <w:p w14:paraId="7E478599" w14:textId="77777777" w:rsidR="00076837" w:rsidRDefault="00000000">
      <w:pPr>
        <w:spacing w:after="0" w:line="240" w:lineRule="auto"/>
        <w:rPr>
          <w:sz w:val="24"/>
          <w:szCs w:val="24"/>
        </w:rPr>
      </w:pPr>
      <w:r>
        <w:rPr>
          <w:color w:val="000000"/>
          <w:sz w:val="24"/>
          <w:szCs w:val="24"/>
        </w:rPr>
        <w:lastRenderedPageBreak/>
        <w:t>In Autism Classes and in some mainstream settings, use is made of checklists, teacher designed tasks, Dolch lists, functional language lists etc.  The ASD classes have specific ASD assessment kits</w:t>
      </w:r>
      <w:r>
        <w:rPr>
          <w:color w:val="000000"/>
          <w:sz w:val="24"/>
          <w:szCs w:val="24"/>
        </w:rPr>
        <w:br/>
      </w:r>
    </w:p>
    <w:p w14:paraId="18DD4C46" w14:textId="77777777" w:rsidR="00076837" w:rsidRDefault="00000000">
      <w:pPr>
        <w:spacing w:after="0" w:line="240" w:lineRule="auto"/>
        <w:rPr>
          <w:b/>
          <w:color w:val="000000"/>
          <w:sz w:val="24"/>
          <w:szCs w:val="24"/>
        </w:rPr>
      </w:pPr>
      <w:r>
        <w:rPr>
          <w:b/>
          <w:color w:val="000000"/>
          <w:sz w:val="24"/>
          <w:szCs w:val="24"/>
        </w:rPr>
        <w:t>Prevention and Early Intervention Strategies :</w:t>
      </w:r>
    </w:p>
    <w:p w14:paraId="7CC3DF7C" w14:textId="77777777" w:rsidR="00076837" w:rsidRDefault="00000000">
      <w:pPr>
        <w:spacing w:after="0" w:line="240" w:lineRule="auto"/>
        <w:rPr>
          <w:sz w:val="24"/>
          <w:szCs w:val="24"/>
        </w:rPr>
      </w:pPr>
      <w:r>
        <w:rPr>
          <w:sz w:val="24"/>
          <w:szCs w:val="24"/>
        </w:rPr>
        <w:t>(Please see Appendix for List of Whole School Strategies and Supports for our school 2024-2025)</w:t>
      </w:r>
    </w:p>
    <w:p w14:paraId="016191E2" w14:textId="77777777" w:rsidR="00076837" w:rsidRDefault="00076837">
      <w:pPr>
        <w:spacing w:after="0" w:line="240" w:lineRule="auto"/>
        <w:rPr>
          <w:sz w:val="24"/>
          <w:szCs w:val="24"/>
        </w:rPr>
      </w:pPr>
    </w:p>
    <w:p w14:paraId="17264C11" w14:textId="77777777" w:rsidR="00076837" w:rsidRDefault="00000000">
      <w:pPr>
        <w:spacing w:after="0" w:line="240" w:lineRule="auto"/>
        <w:rPr>
          <w:sz w:val="24"/>
          <w:szCs w:val="24"/>
        </w:rPr>
      </w:pPr>
      <w:r>
        <w:rPr>
          <w:color w:val="000000"/>
          <w:sz w:val="24"/>
          <w:szCs w:val="24"/>
        </w:rPr>
        <w:t>Our strategies for supporting the needs of children:</w:t>
      </w:r>
    </w:p>
    <w:p w14:paraId="3340EE29" w14:textId="77777777" w:rsidR="00076837" w:rsidRDefault="00000000">
      <w:pPr>
        <w:spacing w:after="0" w:line="240" w:lineRule="auto"/>
        <w:rPr>
          <w:sz w:val="24"/>
          <w:szCs w:val="24"/>
        </w:rPr>
      </w:pPr>
      <w:r>
        <w:rPr>
          <w:sz w:val="24"/>
          <w:szCs w:val="24"/>
        </w:rPr>
        <w:br/>
      </w:r>
    </w:p>
    <w:p w14:paraId="5CFD72E5" w14:textId="77777777" w:rsidR="00076837" w:rsidRDefault="00000000">
      <w:pPr>
        <w:numPr>
          <w:ilvl w:val="0"/>
          <w:numId w:val="39"/>
        </w:numPr>
        <w:spacing w:after="0" w:line="240" w:lineRule="auto"/>
        <w:rPr>
          <w:color w:val="000000"/>
          <w:sz w:val="24"/>
          <w:szCs w:val="24"/>
        </w:rPr>
      </w:pPr>
      <w:r>
        <w:rPr>
          <w:color w:val="000000"/>
          <w:sz w:val="24"/>
          <w:szCs w:val="24"/>
        </w:rPr>
        <w:t>Implementation of early intervention programmes in the early primary classes as an effective response to meeting the needs of children with low achievement. These programmes:</w:t>
      </w:r>
    </w:p>
    <w:p w14:paraId="022DB524" w14:textId="77777777" w:rsidR="00076837" w:rsidRDefault="00000000">
      <w:pPr>
        <w:numPr>
          <w:ilvl w:val="1"/>
          <w:numId w:val="41"/>
        </w:numPr>
        <w:spacing w:after="0" w:line="240" w:lineRule="auto"/>
        <w:rPr>
          <w:color w:val="000000"/>
          <w:sz w:val="24"/>
          <w:szCs w:val="24"/>
        </w:rPr>
      </w:pPr>
      <w:r>
        <w:rPr>
          <w:color w:val="000000"/>
          <w:sz w:val="24"/>
          <w:szCs w:val="24"/>
        </w:rPr>
        <w:t>Include a strong emphasis on oral language laying the foundation for meaningful reading.</w:t>
      </w:r>
    </w:p>
    <w:p w14:paraId="2E8ADE20" w14:textId="77777777" w:rsidR="00076837" w:rsidRDefault="00000000">
      <w:pPr>
        <w:numPr>
          <w:ilvl w:val="1"/>
          <w:numId w:val="53"/>
        </w:numPr>
        <w:spacing w:after="0" w:line="240" w:lineRule="auto"/>
        <w:rPr>
          <w:color w:val="000000"/>
          <w:sz w:val="24"/>
          <w:szCs w:val="24"/>
        </w:rPr>
      </w:pPr>
      <w:r>
        <w:rPr>
          <w:color w:val="000000"/>
          <w:sz w:val="24"/>
          <w:szCs w:val="24"/>
        </w:rPr>
        <w:t>Emphasis on phonological awareness</w:t>
      </w:r>
      <w:r>
        <w:rPr>
          <w:sz w:val="24"/>
          <w:szCs w:val="24"/>
        </w:rPr>
        <w:t xml:space="preserve"> - Use of Heggerty PA Programme in Junior and Senior Infants </w:t>
      </w:r>
    </w:p>
    <w:p w14:paraId="20784660" w14:textId="77777777" w:rsidR="00076837" w:rsidRDefault="00000000">
      <w:pPr>
        <w:numPr>
          <w:ilvl w:val="1"/>
          <w:numId w:val="55"/>
        </w:numPr>
        <w:spacing w:after="0" w:line="240" w:lineRule="auto"/>
        <w:rPr>
          <w:color w:val="000000"/>
          <w:sz w:val="24"/>
          <w:szCs w:val="24"/>
        </w:rPr>
      </w:pPr>
      <w:r>
        <w:rPr>
          <w:color w:val="000000"/>
          <w:sz w:val="24"/>
          <w:szCs w:val="24"/>
        </w:rPr>
        <w:t>Sometimes involve small group teaching.</w:t>
      </w:r>
    </w:p>
    <w:p w14:paraId="413085B3" w14:textId="77777777" w:rsidR="00076837" w:rsidRDefault="00000000">
      <w:pPr>
        <w:numPr>
          <w:ilvl w:val="1"/>
          <w:numId w:val="55"/>
        </w:numPr>
        <w:spacing w:after="0" w:line="240" w:lineRule="auto"/>
        <w:rPr>
          <w:sz w:val="24"/>
          <w:szCs w:val="24"/>
        </w:rPr>
      </w:pPr>
      <w:r>
        <w:rPr>
          <w:sz w:val="24"/>
          <w:szCs w:val="24"/>
        </w:rPr>
        <w:t>Reading Recovery</w:t>
      </w:r>
    </w:p>
    <w:p w14:paraId="7D860009" w14:textId="77777777" w:rsidR="00076837" w:rsidRDefault="00000000">
      <w:pPr>
        <w:numPr>
          <w:ilvl w:val="1"/>
          <w:numId w:val="55"/>
        </w:numPr>
        <w:spacing w:after="0" w:line="240" w:lineRule="auto"/>
        <w:rPr>
          <w:color w:val="000000"/>
          <w:sz w:val="24"/>
          <w:szCs w:val="24"/>
        </w:rPr>
      </w:pPr>
      <w:r>
        <w:rPr>
          <w:color w:val="000000"/>
          <w:sz w:val="24"/>
          <w:szCs w:val="24"/>
        </w:rPr>
        <w:t>Examples of new programmes being introduced in 2023-2024 are Heggerty Phonological Awareness Programme  and UFLI (Infants -2</w:t>
      </w:r>
      <w:r>
        <w:rPr>
          <w:color w:val="000000"/>
          <w:sz w:val="24"/>
          <w:szCs w:val="24"/>
          <w:vertAlign w:val="superscript"/>
        </w:rPr>
        <w:t>nd</w:t>
      </w:r>
      <w:r>
        <w:rPr>
          <w:color w:val="000000"/>
          <w:sz w:val="24"/>
          <w:szCs w:val="24"/>
        </w:rPr>
        <w:t xml:space="preserve">) </w:t>
      </w:r>
    </w:p>
    <w:p w14:paraId="18BC5B93" w14:textId="77777777" w:rsidR="00076837" w:rsidRDefault="00000000">
      <w:pPr>
        <w:numPr>
          <w:ilvl w:val="1"/>
          <w:numId w:val="55"/>
        </w:numPr>
        <w:spacing w:after="0" w:line="240" w:lineRule="auto"/>
        <w:rPr>
          <w:sz w:val="24"/>
          <w:szCs w:val="24"/>
        </w:rPr>
      </w:pPr>
      <w:r>
        <w:rPr>
          <w:sz w:val="24"/>
          <w:szCs w:val="24"/>
        </w:rPr>
        <w:t>2024-2025 - full implementation of Heggerty (JI and SI and SET)  and UFLI (JI - 2nd)</w:t>
      </w:r>
    </w:p>
    <w:p w14:paraId="0D11C516" w14:textId="77777777" w:rsidR="00076837" w:rsidRDefault="00000000">
      <w:pPr>
        <w:numPr>
          <w:ilvl w:val="0"/>
          <w:numId w:val="55"/>
        </w:numPr>
        <w:spacing w:after="0" w:line="240" w:lineRule="auto"/>
        <w:rPr>
          <w:color w:val="000000"/>
          <w:sz w:val="24"/>
          <w:szCs w:val="24"/>
        </w:rPr>
      </w:pPr>
      <w:r>
        <w:rPr>
          <w:color w:val="000000"/>
          <w:sz w:val="24"/>
          <w:szCs w:val="24"/>
        </w:rPr>
        <w:t>The development of agreed approaches to the teaching of Literacy and Numeracy in order to ensure progression and continuity from class to class.</w:t>
      </w:r>
    </w:p>
    <w:p w14:paraId="7DC296AF" w14:textId="77777777" w:rsidR="00076837" w:rsidRDefault="00000000">
      <w:pPr>
        <w:numPr>
          <w:ilvl w:val="0"/>
          <w:numId w:val="56"/>
        </w:numPr>
        <w:spacing w:after="0" w:line="240" w:lineRule="auto"/>
        <w:ind w:left="1080"/>
        <w:rPr>
          <w:color w:val="000000"/>
          <w:sz w:val="24"/>
          <w:szCs w:val="24"/>
        </w:rPr>
      </w:pPr>
      <w:r>
        <w:rPr>
          <w:color w:val="000000"/>
          <w:sz w:val="24"/>
          <w:szCs w:val="24"/>
        </w:rPr>
        <w:t>Comprehension Strategies</w:t>
      </w:r>
    </w:p>
    <w:p w14:paraId="2D1BB288" w14:textId="77777777" w:rsidR="00076837" w:rsidRDefault="00000000">
      <w:pPr>
        <w:numPr>
          <w:ilvl w:val="0"/>
          <w:numId w:val="56"/>
        </w:numPr>
        <w:spacing w:after="0" w:line="240" w:lineRule="auto"/>
        <w:ind w:left="1080"/>
        <w:rPr>
          <w:color w:val="000000"/>
          <w:sz w:val="24"/>
          <w:szCs w:val="24"/>
        </w:rPr>
      </w:pPr>
      <w:r>
        <w:rPr>
          <w:color w:val="000000"/>
          <w:sz w:val="24"/>
          <w:szCs w:val="24"/>
        </w:rPr>
        <w:t>Listening Skills</w:t>
      </w:r>
    </w:p>
    <w:p w14:paraId="1A9CE818" w14:textId="77777777" w:rsidR="00076837" w:rsidRDefault="00000000">
      <w:pPr>
        <w:numPr>
          <w:ilvl w:val="0"/>
          <w:numId w:val="56"/>
        </w:numPr>
        <w:spacing w:after="0" w:line="240" w:lineRule="auto"/>
        <w:ind w:left="1080"/>
        <w:rPr>
          <w:color w:val="000000"/>
          <w:sz w:val="24"/>
          <w:szCs w:val="24"/>
        </w:rPr>
      </w:pPr>
      <w:r>
        <w:rPr>
          <w:color w:val="000000"/>
          <w:sz w:val="24"/>
          <w:szCs w:val="24"/>
        </w:rPr>
        <w:t>Writing Genre</w:t>
      </w:r>
    </w:p>
    <w:p w14:paraId="1080AEA6" w14:textId="77777777" w:rsidR="00076837" w:rsidRDefault="00000000">
      <w:pPr>
        <w:numPr>
          <w:ilvl w:val="0"/>
          <w:numId w:val="56"/>
        </w:numPr>
        <w:spacing w:after="0" w:line="240" w:lineRule="auto"/>
        <w:ind w:left="1080"/>
        <w:rPr>
          <w:color w:val="000000"/>
          <w:sz w:val="24"/>
          <w:szCs w:val="24"/>
        </w:rPr>
      </w:pPr>
      <w:r>
        <w:rPr>
          <w:color w:val="000000"/>
          <w:sz w:val="24"/>
          <w:szCs w:val="24"/>
        </w:rPr>
        <w:t>Word Attack Skills</w:t>
      </w:r>
    </w:p>
    <w:p w14:paraId="33B8C62F" w14:textId="77777777" w:rsidR="00076837" w:rsidRDefault="00000000">
      <w:pPr>
        <w:numPr>
          <w:ilvl w:val="0"/>
          <w:numId w:val="56"/>
        </w:numPr>
        <w:spacing w:after="0" w:line="240" w:lineRule="auto"/>
        <w:ind w:left="1080"/>
        <w:rPr>
          <w:color w:val="000000"/>
          <w:sz w:val="24"/>
          <w:szCs w:val="24"/>
        </w:rPr>
      </w:pPr>
      <w:r>
        <w:rPr>
          <w:color w:val="000000"/>
          <w:sz w:val="24"/>
          <w:szCs w:val="24"/>
        </w:rPr>
        <w:t>Whole school planning</w:t>
      </w:r>
    </w:p>
    <w:p w14:paraId="5297D589" w14:textId="77777777" w:rsidR="00076837" w:rsidRDefault="00000000">
      <w:pPr>
        <w:numPr>
          <w:ilvl w:val="0"/>
          <w:numId w:val="57"/>
        </w:numPr>
        <w:spacing w:after="0" w:line="240" w:lineRule="auto"/>
        <w:rPr>
          <w:color w:val="000000"/>
          <w:sz w:val="24"/>
          <w:szCs w:val="24"/>
        </w:rPr>
      </w:pPr>
      <w:r>
        <w:rPr>
          <w:color w:val="000000"/>
          <w:sz w:val="24"/>
          <w:szCs w:val="24"/>
        </w:rPr>
        <w:t>Literacy Lift-off  and Station Teaching - Junior Infants to 2</w:t>
      </w:r>
      <w:r>
        <w:rPr>
          <w:color w:val="000000"/>
          <w:sz w:val="24"/>
          <w:szCs w:val="24"/>
          <w:vertAlign w:val="superscript"/>
        </w:rPr>
        <w:t>nd</w:t>
      </w:r>
    </w:p>
    <w:p w14:paraId="25E7C828" w14:textId="77777777" w:rsidR="00076837" w:rsidRDefault="00000000">
      <w:pPr>
        <w:numPr>
          <w:ilvl w:val="0"/>
          <w:numId w:val="57"/>
        </w:numPr>
        <w:spacing w:after="0" w:line="240" w:lineRule="auto"/>
        <w:rPr>
          <w:color w:val="000000"/>
          <w:sz w:val="24"/>
          <w:szCs w:val="24"/>
        </w:rPr>
      </w:pPr>
      <w:r>
        <w:rPr>
          <w:color w:val="000000"/>
          <w:sz w:val="24"/>
          <w:szCs w:val="24"/>
        </w:rPr>
        <w:t>Guided reading in senior classes. </w:t>
      </w:r>
    </w:p>
    <w:p w14:paraId="47F662C6" w14:textId="77777777" w:rsidR="00076837" w:rsidRDefault="00000000">
      <w:pPr>
        <w:numPr>
          <w:ilvl w:val="0"/>
          <w:numId w:val="57"/>
        </w:numPr>
        <w:spacing w:after="0" w:line="240" w:lineRule="auto"/>
        <w:rPr>
          <w:color w:val="000000"/>
          <w:sz w:val="24"/>
          <w:szCs w:val="24"/>
        </w:rPr>
      </w:pPr>
      <w:r>
        <w:rPr>
          <w:color w:val="000000"/>
          <w:sz w:val="24"/>
          <w:szCs w:val="24"/>
        </w:rPr>
        <w:t>Peer Assisted Learning</w:t>
      </w:r>
    </w:p>
    <w:p w14:paraId="52382144" w14:textId="77777777" w:rsidR="00076837" w:rsidRDefault="00000000">
      <w:pPr>
        <w:numPr>
          <w:ilvl w:val="0"/>
          <w:numId w:val="57"/>
        </w:numPr>
        <w:spacing w:after="0" w:line="240" w:lineRule="auto"/>
        <w:rPr>
          <w:color w:val="000000"/>
          <w:sz w:val="24"/>
          <w:szCs w:val="24"/>
        </w:rPr>
      </w:pPr>
      <w:r>
        <w:rPr>
          <w:color w:val="000000"/>
          <w:sz w:val="24"/>
          <w:szCs w:val="24"/>
        </w:rPr>
        <w:t>Comprehension programmes for senior classes</w:t>
      </w:r>
    </w:p>
    <w:p w14:paraId="4E6117A7" w14:textId="77777777" w:rsidR="00076837" w:rsidRDefault="00000000">
      <w:pPr>
        <w:numPr>
          <w:ilvl w:val="0"/>
          <w:numId w:val="57"/>
        </w:numPr>
        <w:spacing w:after="0" w:line="240" w:lineRule="auto"/>
        <w:rPr>
          <w:color w:val="000000"/>
          <w:sz w:val="24"/>
          <w:szCs w:val="24"/>
        </w:rPr>
      </w:pPr>
      <w:r>
        <w:rPr>
          <w:color w:val="000000"/>
          <w:sz w:val="24"/>
          <w:szCs w:val="24"/>
        </w:rPr>
        <w:t>Team Teaching for Literacy and Numeracy</w:t>
      </w:r>
    </w:p>
    <w:p w14:paraId="7DD5355C" w14:textId="77777777" w:rsidR="00076837" w:rsidRDefault="00000000">
      <w:pPr>
        <w:numPr>
          <w:ilvl w:val="0"/>
          <w:numId w:val="57"/>
        </w:numPr>
        <w:spacing w:after="0" w:line="240" w:lineRule="auto"/>
        <w:rPr>
          <w:color w:val="000000"/>
          <w:sz w:val="24"/>
          <w:szCs w:val="24"/>
        </w:rPr>
      </w:pPr>
      <w:r>
        <w:rPr>
          <w:color w:val="000000"/>
          <w:sz w:val="24"/>
          <w:szCs w:val="24"/>
        </w:rPr>
        <w:t>Aistear in Junior and Senior Infants</w:t>
      </w:r>
    </w:p>
    <w:p w14:paraId="776D0680" w14:textId="77777777" w:rsidR="00076837" w:rsidRDefault="00000000">
      <w:pPr>
        <w:numPr>
          <w:ilvl w:val="0"/>
          <w:numId w:val="57"/>
        </w:numPr>
        <w:spacing w:after="0" w:line="240" w:lineRule="auto"/>
        <w:rPr>
          <w:color w:val="000000"/>
          <w:sz w:val="24"/>
          <w:szCs w:val="24"/>
        </w:rPr>
      </w:pPr>
      <w:r>
        <w:rPr>
          <w:color w:val="000000"/>
          <w:sz w:val="24"/>
          <w:szCs w:val="24"/>
        </w:rPr>
        <w:t>Social skills groups</w:t>
      </w:r>
    </w:p>
    <w:p w14:paraId="2C9F54E9" w14:textId="77777777" w:rsidR="00076837" w:rsidRDefault="00000000">
      <w:pPr>
        <w:numPr>
          <w:ilvl w:val="0"/>
          <w:numId w:val="57"/>
        </w:numPr>
        <w:spacing w:after="0" w:line="240" w:lineRule="auto"/>
        <w:rPr>
          <w:color w:val="000000"/>
          <w:sz w:val="24"/>
          <w:szCs w:val="24"/>
        </w:rPr>
      </w:pPr>
      <w:r>
        <w:rPr>
          <w:color w:val="000000"/>
          <w:sz w:val="24"/>
          <w:szCs w:val="24"/>
        </w:rPr>
        <w:t>Weaving Well-being</w:t>
      </w:r>
    </w:p>
    <w:p w14:paraId="77894496" w14:textId="77777777" w:rsidR="00076837" w:rsidRDefault="00000000">
      <w:pPr>
        <w:numPr>
          <w:ilvl w:val="0"/>
          <w:numId w:val="57"/>
        </w:numPr>
        <w:spacing w:after="0" w:line="240" w:lineRule="auto"/>
        <w:rPr>
          <w:color w:val="000000"/>
          <w:sz w:val="24"/>
          <w:szCs w:val="24"/>
        </w:rPr>
      </w:pPr>
      <w:r>
        <w:rPr>
          <w:color w:val="000000"/>
          <w:sz w:val="24"/>
          <w:szCs w:val="24"/>
        </w:rPr>
        <w:t xml:space="preserve">Mata </w:t>
      </w:r>
      <w:proofErr w:type="spellStart"/>
      <w:r>
        <w:rPr>
          <w:color w:val="000000"/>
          <w:sz w:val="24"/>
          <w:szCs w:val="24"/>
        </w:rPr>
        <w:t>sa</w:t>
      </w:r>
      <w:proofErr w:type="spellEnd"/>
      <w:r>
        <w:rPr>
          <w:color w:val="000000"/>
          <w:sz w:val="24"/>
          <w:szCs w:val="24"/>
        </w:rPr>
        <w:t xml:space="preserve"> Rang </w:t>
      </w:r>
    </w:p>
    <w:p w14:paraId="68191571" w14:textId="77777777" w:rsidR="00076837" w:rsidRDefault="00000000">
      <w:pPr>
        <w:numPr>
          <w:ilvl w:val="0"/>
          <w:numId w:val="57"/>
        </w:numPr>
        <w:spacing w:after="0" w:line="240" w:lineRule="auto"/>
        <w:rPr>
          <w:color w:val="000000"/>
          <w:sz w:val="24"/>
          <w:szCs w:val="24"/>
        </w:rPr>
      </w:pPr>
      <w:r>
        <w:rPr>
          <w:color w:val="000000"/>
          <w:sz w:val="24"/>
          <w:szCs w:val="24"/>
        </w:rPr>
        <w:t xml:space="preserve">Maths Station Teaching (Team Teaching) </w:t>
      </w:r>
    </w:p>
    <w:p w14:paraId="25588012" w14:textId="77777777" w:rsidR="00076837" w:rsidRDefault="00000000">
      <w:pPr>
        <w:numPr>
          <w:ilvl w:val="0"/>
          <w:numId w:val="57"/>
        </w:numPr>
        <w:spacing w:after="0" w:line="240" w:lineRule="auto"/>
        <w:rPr>
          <w:color w:val="000000"/>
          <w:sz w:val="24"/>
          <w:szCs w:val="24"/>
        </w:rPr>
      </w:pPr>
      <w:r>
        <w:rPr>
          <w:color w:val="000000"/>
          <w:sz w:val="24"/>
          <w:szCs w:val="24"/>
        </w:rPr>
        <w:t>Withdrawing individuals/groups</w:t>
      </w:r>
    </w:p>
    <w:p w14:paraId="4F35FB38" w14:textId="77777777" w:rsidR="00076837" w:rsidRDefault="00000000">
      <w:pPr>
        <w:numPr>
          <w:ilvl w:val="0"/>
          <w:numId w:val="57"/>
        </w:numPr>
        <w:spacing w:after="0" w:line="240" w:lineRule="auto"/>
        <w:rPr>
          <w:color w:val="000000"/>
          <w:sz w:val="24"/>
          <w:szCs w:val="24"/>
        </w:rPr>
      </w:pPr>
      <w:r>
        <w:rPr>
          <w:color w:val="000000"/>
          <w:sz w:val="24"/>
          <w:szCs w:val="24"/>
        </w:rPr>
        <w:t>Sensory path</w:t>
      </w:r>
    </w:p>
    <w:p w14:paraId="64F37486" w14:textId="77777777" w:rsidR="00076837" w:rsidRDefault="00000000">
      <w:pPr>
        <w:numPr>
          <w:ilvl w:val="0"/>
          <w:numId w:val="57"/>
        </w:numPr>
        <w:spacing w:after="0" w:line="240" w:lineRule="auto"/>
        <w:rPr>
          <w:sz w:val="24"/>
          <w:szCs w:val="24"/>
        </w:rPr>
      </w:pPr>
      <w:r>
        <w:rPr>
          <w:sz w:val="24"/>
          <w:szCs w:val="24"/>
        </w:rPr>
        <w:t xml:space="preserve">Sensory room </w:t>
      </w:r>
    </w:p>
    <w:p w14:paraId="6ACA2912" w14:textId="77777777" w:rsidR="00076837" w:rsidRDefault="00076837">
      <w:pPr>
        <w:spacing w:after="0" w:line="240" w:lineRule="auto"/>
        <w:rPr>
          <w:sz w:val="24"/>
          <w:szCs w:val="24"/>
        </w:rPr>
      </w:pPr>
    </w:p>
    <w:p w14:paraId="6896830F" w14:textId="77777777" w:rsidR="00076837" w:rsidRDefault="00000000">
      <w:pPr>
        <w:spacing w:after="0" w:line="240" w:lineRule="auto"/>
        <w:rPr>
          <w:sz w:val="24"/>
          <w:szCs w:val="24"/>
        </w:rPr>
      </w:pPr>
      <w:r>
        <w:rPr>
          <w:color w:val="000000"/>
          <w:sz w:val="24"/>
          <w:szCs w:val="24"/>
        </w:rPr>
        <w:t xml:space="preserve">Each year we plan to use as many of the above listed interventions as we can resource and have time to provide. We may be in a position to introduce other interventions as our new </w:t>
      </w:r>
      <w:r>
        <w:rPr>
          <w:color w:val="000000"/>
          <w:sz w:val="24"/>
          <w:szCs w:val="24"/>
        </w:rPr>
        <w:lastRenderedPageBreak/>
        <w:t>model evolves or we may find that we have to reduce our interventions – this will depend on the needs of the children. </w:t>
      </w:r>
    </w:p>
    <w:p w14:paraId="712EC976" w14:textId="77777777" w:rsidR="00076837" w:rsidRDefault="00076837">
      <w:pPr>
        <w:spacing w:after="0" w:line="240" w:lineRule="auto"/>
        <w:rPr>
          <w:sz w:val="24"/>
          <w:szCs w:val="24"/>
        </w:rPr>
      </w:pPr>
    </w:p>
    <w:p w14:paraId="2AF3AD1A" w14:textId="77777777" w:rsidR="00076837" w:rsidRDefault="00000000">
      <w:pPr>
        <w:spacing w:after="0" w:line="240" w:lineRule="auto"/>
        <w:rPr>
          <w:sz w:val="24"/>
          <w:szCs w:val="24"/>
        </w:rPr>
      </w:pPr>
      <w:r>
        <w:rPr>
          <w:color w:val="000000"/>
          <w:sz w:val="24"/>
          <w:szCs w:val="24"/>
        </w:rPr>
        <w:t>We also encourage</w:t>
      </w:r>
    </w:p>
    <w:p w14:paraId="61449463" w14:textId="77777777" w:rsidR="00076837" w:rsidRDefault="00000000">
      <w:pPr>
        <w:numPr>
          <w:ilvl w:val="0"/>
          <w:numId w:val="58"/>
        </w:numPr>
        <w:spacing w:after="0" w:line="240" w:lineRule="auto"/>
        <w:rPr>
          <w:color w:val="000000"/>
          <w:sz w:val="24"/>
          <w:szCs w:val="24"/>
        </w:rPr>
      </w:pPr>
      <w:r>
        <w:rPr>
          <w:color w:val="000000"/>
          <w:sz w:val="24"/>
          <w:szCs w:val="24"/>
        </w:rPr>
        <w:t>Close collaboration and consultation between all teachers and the SET team.</w:t>
      </w:r>
    </w:p>
    <w:p w14:paraId="1EFD80EB" w14:textId="77777777" w:rsidR="00076837" w:rsidRDefault="00000000">
      <w:pPr>
        <w:numPr>
          <w:ilvl w:val="0"/>
          <w:numId w:val="58"/>
        </w:numPr>
        <w:spacing w:after="0" w:line="240" w:lineRule="auto"/>
        <w:rPr>
          <w:color w:val="000000"/>
          <w:sz w:val="24"/>
          <w:szCs w:val="24"/>
        </w:rPr>
      </w:pPr>
      <w:r>
        <w:rPr>
          <w:color w:val="000000"/>
          <w:sz w:val="24"/>
          <w:szCs w:val="24"/>
        </w:rPr>
        <w:t>Promotion of literacy e.g. Print-rich environment, DEAR (Drop Everything and Read), Trips to the Library</w:t>
      </w:r>
    </w:p>
    <w:p w14:paraId="7E4780DF" w14:textId="77777777" w:rsidR="00076837" w:rsidRDefault="00000000">
      <w:pPr>
        <w:numPr>
          <w:ilvl w:val="0"/>
          <w:numId w:val="58"/>
        </w:numPr>
        <w:spacing w:after="0" w:line="240" w:lineRule="auto"/>
        <w:rPr>
          <w:color w:val="000000"/>
          <w:sz w:val="24"/>
          <w:szCs w:val="24"/>
        </w:rPr>
      </w:pPr>
      <w:r>
        <w:rPr>
          <w:color w:val="000000"/>
          <w:sz w:val="24"/>
          <w:szCs w:val="24"/>
        </w:rPr>
        <w:t>Promotion of Numeracy E.g. Mental Maths</w:t>
      </w:r>
    </w:p>
    <w:p w14:paraId="1827F27C" w14:textId="77777777" w:rsidR="00076837" w:rsidRDefault="00000000">
      <w:pPr>
        <w:numPr>
          <w:ilvl w:val="0"/>
          <w:numId w:val="58"/>
        </w:numPr>
        <w:spacing w:after="0" w:line="240" w:lineRule="auto"/>
        <w:rPr>
          <w:color w:val="000000"/>
          <w:sz w:val="24"/>
          <w:szCs w:val="24"/>
        </w:rPr>
      </w:pPr>
      <w:r>
        <w:rPr>
          <w:color w:val="000000"/>
          <w:sz w:val="24"/>
          <w:szCs w:val="24"/>
        </w:rPr>
        <w:t>Parental involvement in promoting literacy and numeracy e.g. Homework Policy Guidelines for Parents.</w:t>
      </w:r>
    </w:p>
    <w:p w14:paraId="4F8E421B" w14:textId="77777777" w:rsidR="00076837" w:rsidRDefault="00000000">
      <w:pPr>
        <w:spacing w:after="0" w:line="240" w:lineRule="auto"/>
        <w:rPr>
          <w:sz w:val="24"/>
          <w:szCs w:val="24"/>
        </w:rPr>
      </w:pPr>
      <w:r>
        <w:rPr>
          <w:sz w:val="24"/>
          <w:szCs w:val="24"/>
        </w:rPr>
        <w:br/>
      </w:r>
    </w:p>
    <w:p w14:paraId="1F8AF574" w14:textId="77777777" w:rsidR="00076837" w:rsidRDefault="00000000">
      <w:pPr>
        <w:shd w:val="clear" w:color="auto" w:fill="D9D9D9"/>
        <w:spacing w:after="0" w:line="240" w:lineRule="auto"/>
        <w:jc w:val="center"/>
        <w:rPr>
          <w:sz w:val="24"/>
          <w:szCs w:val="24"/>
        </w:rPr>
      </w:pPr>
      <w:r>
        <w:rPr>
          <w:b/>
          <w:color w:val="000000"/>
          <w:sz w:val="24"/>
          <w:szCs w:val="24"/>
        </w:rPr>
        <w:t>Allocation of Resources</w:t>
      </w:r>
    </w:p>
    <w:p w14:paraId="30F72F58" w14:textId="77777777" w:rsidR="00076837" w:rsidRDefault="00076837">
      <w:pPr>
        <w:spacing w:after="0" w:line="240" w:lineRule="auto"/>
        <w:rPr>
          <w:sz w:val="24"/>
          <w:szCs w:val="24"/>
        </w:rPr>
      </w:pPr>
    </w:p>
    <w:p w14:paraId="15E01265" w14:textId="77777777" w:rsidR="00076837" w:rsidRDefault="00000000">
      <w:pPr>
        <w:spacing w:after="0" w:line="240" w:lineRule="auto"/>
        <w:rPr>
          <w:sz w:val="24"/>
          <w:szCs w:val="24"/>
        </w:rPr>
      </w:pPr>
      <w:r>
        <w:rPr>
          <w:b/>
          <w:color w:val="000000"/>
          <w:sz w:val="24"/>
          <w:szCs w:val="24"/>
        </w:rPr>
        <w:t>Planning Template to Guide the Allocation of Additional Teaching Supports for Pupils with SEN(Primary Guidelines P.19 &amp; 20)</w:t>
      </w:r>
      <w:r>
        <w:rPr>
          <w:b/>
          <w:color w:val="000000"/>
          <w:sz w:val="24"/>
          <w:szCs w:val="24"/>
        </w:rPr>
        <w:br/>
      </w:r>
      <w:r>
        <w:rPr>
          <w:b/>
          <w:color w:val="000000"/>
          <w:sz w:val="24"/>
          <w:szCs w:val="24"/>
        </w:rPr>
        <w:br/>
      </w:r>
    </w:p>
    <w:tbl>
      <w:tblPr>
        <w:tblStyle w:val="a6"/>
        <w:tblW w:w="9016" w:type="dxa"/>
        <w:tblLayout w:type="fixed"/>
        <w:tblLook w:val="0400" w:firstRow="0" w:lastRow="0" w:firstColumn="0" w:lastColumn="0" w:noHBand="0" w:noVBand="1"/>
      </w:tblPr>
      <w:tblGrid>
        <w:gridCol w:w="2380"/>
        <w:gridCol w:w="6636"/>
      </w:tblGrid>
      <w:tr w:rsidR="00076837" w14:paraId="7D64C9FE" w14:textId="77777777">
        <w:tc>
          <w:tcPr>
            <w:tcW w:w="2380" w:type="dxa"/>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tcPr>
          <w:p w14:paraId="502E74D9" w14:textId="77777777" w:rsidR="00076837" w:rsidRDefault="00000000">
            <w:pPr>
              <w:spacing w:after="0" w:line="240" w:lineRule="auto"/>
              <w:jc w:val="both"/>
              <w:rPr>
                <w:sz w:val="24"/>
                <w:szCs w:val="24"/>
              </w:rPr>
            </w:pPr>
            <w:r>
              <w:rPr>
                <w:b/>
                <w:color w:val="000000"/>
                <w:sz w:val="24"/>
                <w:szCs w:val="24"/>
              </w:rPr>
              <w:t>Action 1: Identification of pupils with special educational needs</w:t>
            </w:r>
          </w:p>
        </w:tc>
        <w:tc>
          <w:tcPr>
            <w:tcW w:w="6636" w:type="dxa"/>
            <w:tcBorders>
              <w:top w:val="single" w:sz="4" w:space="0" w:color="000000"/>
              <w:left w:val="single" w:sz="4" w:space="0" w:color="000000"/>
              <w:bottom w:val="single" w:sz="4" w:space="0" w:color="000000"/>
              <w:right w:val="single" w:sz="4" w:space="0" w:color="000000"/>
            </w:tcBorders>
            <w:shd w:val="clear" w:color="auto" w:fill="EDEDED"/>
            <w:tcMar>
              <w:top w:w="63" w:type="dxa"/>
              <w:left w:w="115" w:type="dxa"/>
              <w:bottom w:w="0" w:type="dxa"/>
              <w:right w:w="115" w:type="dxa"/>
            </w:tcMar>
          </w:tcPr>
          <w:p w14:paraId="21457F9A" w14:textId="77777777" w:rsidR="00076837" w:rsidRDefault="00000000">
            <w:pPr>
              <w:spacing w:after="0" w:line="240" w:lineRule="auto"/>
              <w:jc w:val="both"/>
              <w:rPr>
                <w:sz w:val="24"/>
                <w:szCs w:val="24"/>
              </w:rPr>
            </w:pPr>
            <w:r>
              <w:rPr>
                <w:color w:val="000000"/>
                <w:sz w:val="24"/>
                <w:szCs w:val="24"/>
              </w:rPr>
              <w:t>Review existing information on pupils’ needs, using school-based data and any information from parents and external professionals. Engage in additional screening and data gathering as required, using informal and formal assessment approaches (for example, teacher observations, information on social and emotional competence, standardised tests, diagnostic tests). </w:t>
            </w:r>
          </w:p>
          <w:p w14:paraId="023CF776" w14:textId="77777777" w:rsidR="00076837" w:rsidRDefault="00076837">
            <w:pPr>
              <w:spacing w:after="0" w:line="240" w:lineRule="auto"/>
              <w:rPr>
                <w:sz w:val="24"/>
                <w:szCs w:val="24"/>
              </w:rPr>
            </w:pPr>
          </w:p>
          <w:p w14:paraId="77EE2C67" w14:textId="77777777" w:rsidR="00076837" w:rsidRDefault="00000000">
            <w:pPr>
              <w:spacing w:after="0" w:line="240" w:lineRule="auto"/>
              <w:jc w:val="both"/>
              <w:rPr>
                <w:sz w:val="24"/>
                <w:szCs w:val="24"/>
              </w:rPr>
            </w:pPr>
            <w:r>
              <w:rPr>
                <w:color w:val="000000"/>
                <w:sz w:val="24"/>
                <w:szCs w:val="24"/>
              </w:rPr>
              <w:t>Identify all pupils with special educational needs in the school. Match their needs to the appropriate level on the Continuum of Support.</w:t>
            </w:r>
          </w:p>
          <w:p w14:paraId="072A50A7" w14:textId="77777777" w:rsidR="00076837" w:rsidRDefault="00076837">
            <w:pPr>
              <w:spacing w:after="0" w:line="240" w:lineRule="auto"/>
              <w:rPr>
                <w:sz w:val="24"/>
                <w:szCs w:val="24"/>
              </w:rPr>
            </w:pPr>
          </w:p>
        </w:tc>
      </w:tr>
      <w:tr w:rsidR="00076837" w14:paraId="4ED08B2B" w14:textId="77777777">
        <w:tc>
          <w:tcPr>
            <w:tcW w:w="2380" w:type="dxa"/>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tcPr>
          <w:p w14:paraId="1EA5FF60" w14:textId="77777777" w:rsidR="00076837" w:rsidRDefault="00000000">
            <w:pPr>
              <w:spacing w:after="0" w:line="240" w:lineRule="auto"/>
              <w:rPr>
                <w:sz w:val="24"/>
                <w:szCs w:val="24"/>
              </w:rPr>
            </w:pPr>
            <w:r>
              <w:rPr>
                <w:b/>
                <w:color w:val="000000"/>
                <w:sz w:val="24"/>
                <w:szCs w:val="24"/>
              </w:rPr>
              <w:t>Action 2: Setting targets</w:t>
            </w:r>
          </w:p>
        </w:tc>
        <w:tc>
          <w:tcPr>
            <w:tcW w:w="6636" w:type="dxa"/>
            <w:tcBorders>
              <w:top w:val="single" w:sz="4" w:space="0" w:color="000000"/>
              <w:left w:val="single" w:sz="4" w:space="0" w:color="000000"/>
              <w:bottom w:val="single" w:sz="4" w:space="0" w:color="000000"/>
              <w:right w:val="single" w:sz="4" w:space="0" w:color="000000"/>
            </w:tcBorders>
            <w:shd w:val="clear" w:color="auto" w:fill="D5DCE4"/>
            <w:tcMar>
              <w:top w:w="63" w:type="dxa"/>
              <w:left w:w="115" w:type="dxa"/>
              <w:bottom w:w="0" w:type="dxa"/>
              <w:right w:w="115" w:type="dxa"/>
            </w:tcMar>
          </w:tcPr>
          <w:p w14:paraId="6142C124" w14:textId="77777777" w:rsidR="00076837" w:rsidRDefault="00000000">
            <w:pPr>
              <w:spacing w:after="0" w:line="240" w:lineRule="auto"/>
              <w:jc w:val="both"/>
              <w:rPr>
                <w:sz w:val="24"/>
                <w:szCs w:val="24"/>
              </w:rPr>
            </w:pPr>
            <w:r>
              <w:rPr>
                <w:color w:val="000000"/>
                <w:sz w:val="24"/>
                <w:szCs w:val="24"/>
              </w:rPr>
              <w:t>Based on individual needs, set clear learning targets for each pupil at each level of the continuum of support.</w:t>
            </w:r>
          </w:p>
          <w:p w14:paraId="58F875EB" w14:textId="77777777" w:rsidR="00076837" w:rsidRDefault="00076837">
            <w:pPr>
              <w:spacing w:after="0" w:line="240" w:lineRule="auto"/>
              <w:rPr>
                <w:sz w:val="24"/>
                <w:szCs w:val="24"/>
              </w:rPr>
            </w:pPr>
          </w:p>
        </w:tc>
      </w:tr>
      <w:tr w:rsidR="00076837" w14:paraId="26F6D399" w14:textId="77777777">
        <w:tc>
          <w:tcPr>
            <w:tcW w:w="2380" w:type="dxa"/>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tcPr>
          <w:p w14:paraId="3177BF72" w14:textId="77777777" w:rsidR="00076837" w:rsidRDefault="00000000">
            <w:pPr>
              <w:spacing w:after="0" w:line="240" w:lineRule="auto"/>
              <w:rPr>
                <w:sz w:val="24"/>
                <w:szCs w:val="24"/>
              </w:rPr>
            </w:pPr>
            <w:r>
              <w:rPr>
                <w:b/>
                <w:color w:val="000000"/>
                <w:sz w:val="24"/>
                <w:szCs w:val="24"/>
              </w:rPr>
              <w:t>Action 3: Planning teaching methods and approaches</w:t>
            </w:r>
          </w:p>
        </w:tc>
        <w:tc>
          <w:tcPr>
            <w:tcW w:w="6636" w:type="dxa"/>
            <w:tcBorders>
              <w:top w:val="single" w:sz="4" w:space="0" w:color="000000"/>
              <w:left w:val="single" w:sz="4" w:space="0" w:color="000000"/>
              <w:bottom w:val="single" w:sz="4" w:space="0" w:color="000000"/>
              <w:right w:val="single" w:sz="4" w:space="0" w:color="000000"/>
            </w:tcBorders>
            <w:shd w:val="clear" w:color="auto" w:fill="E2EFD9"/>
            <w:tcMar>
              <w:top w:w="63" w:type="dxa"/>
              <w:left w:w="115" w:type="dxa"/>
              <w:bottom w:w="0" w:type="dxa"/>
              <w:right w:w="115" w:type="dxa"/>
            </w:tcMar>
          </w:tcPr>
          <w:p w14:paraId="59F8558C" w14:textId="77777777" w:rsidR="00076837" w:rsidRDefault="00000000">
            <w:pPr>
              <w:spacing w:after="0" w:line="240" w:lineRule="auto"/>
              <w:jc w:val="both"/>
              <w:rPr>
                <w:sz w:val="24"/>
                <w:szCs w:val="24"/>
              </w:rPr>
            </w:pPr>
            <w:r>
              <w:rPr>
                <w:color w:val="000000"/>
                <w:sz w:val="24"/>
                <w:szCs w:val="24"/>
              </w:rPr>
              <w:t>Identify the level and type of intervention required to meet targets for each pupil on the continuum of support. Schools should consider methodologies best suited to promoting meaningful inclusion such as differentiation, heterogeneous grouping, team-teaching and small group teaching. They should also be mindful that the interventions and supports that they are using are evidence-informed. </w:t>
            </w:r>
          </w:p>
        </w:tc>
      </w:tr>
      <w:tr w:rsidR="00076837" w14:paraId="5F695710" w14:textId="77777777">
        <w:trPr>
          <w:trHeight w:val="1004"/>
        </w:trPr>
        <w:tc>
          <w:tcPr>
            <w:tcW w:w="2380" w:type="dxa"/>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tcPr>
          <w:p w14:paraId="66205219" w14:textId="77777777" w:rsidR="00076837" w:rsidRDefault="00000000">
            <w:pPr>
              <w:spacing w:after="0" w:line="240" w:lineRule="auto"/>
              <w:rPr>
                <w:sz w:val="24"/>
                <w:szCs w:val="24"/>
              </w:rPr>
            </w:pPr>
            <w:r>
              <w:rPr>
                <w:b/>
                <w:color w:val="000000"/>
                <w:sz w:val="24"/>
                <w:szCs w:val="24"/>
              </w:rPr>
              <w:t>Action 4: Organising early intervention and prevention programmes</w:t>
            </w:r>
          </w:p>
        </w:tc>
        <w:tc>
          <w:tcPr>
            <w:tcW w:w="6636" w:type="dxa"/>
            <w:tcBorders>
              <w:top w:val="single" w:sz="4" w:space="0" w:color="000000"/>
              <w:left w:val="single" w:sz="4" w:space="0" w:color="000000"/>
              <w:bottom w:val="single" w:sz="4" w:space="0" w:color="000000"/>
              <w:right w:val="single" w:sz="4" w:space="0" w:color="000000"/>
            </w:tcBorders>
            <w:shd w:val="clear" w:color="auto" w:fill="FBE4D5"/>
            <w:tcMar>
              <w:top w:w="63" w:type="dxa"/>
              <w:left w:w="115" w:type="dxa"/>
              <w:bottom w:w="0" w:type="dxa"/>
              <w:right w:w="115" w:type="dxa"/>
            </w:tcMar>
          </w:tcPr>
          <w:p w14:paraId="00FA67CC" w14:textId="77777777" w:rsidR="00076837" w:rsidRDefault="00000000">
            <w:pPr>
              <w:spacing w:after="0" w:line="240" w:lineRule="auto"/>
              <w:jc w:val="both"/>
              <w:rPr>
                <w:sz w:val="24"/>
                <w:szCs w:val="24"/>
              </w:rPr>
            </w:pPr>
            <w:r>
              <w:rPr>
                <w:color w:val="000000"/>
                <w:sz w:val="24"/>
                <w:szCs w:val="24"/>
              </w:rPr>
              <w:t>Based on identified needs, choose evidence-informed early intervention/prevention programmes to address concerns. Identify time needed and staffing commitment required.</w:t>
            </w:r>
          </w:p>
          <w:p w14:paraId="216CA101" w14:textId="77777777" w:rsidR="00076837" w:rsidRDefault="00076837">
            <w:pPr>
              <w:spacing w:after="240" w:line="240" w:lineRule="auto"/>
              <w:rPr>
                <w:sz w:val="24"/>
                <w:szCs w:val="24"/>
              </w:rPr>
            </w:pPr>
          </w:p>
        </w:tc>
      </w:tr>
      <w:tr w:rsidR="00076837" w14:paraId="633DFD87" w14:textId="77777777">
        <w:tc>
          <w:tcPr>
            <w:tcW w:w="2380" w:type="dxa"/>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tcPr>
          <w:p w14:paraId="673DF2E4" w14:textId="77777777" w:rsidR="00076837" w:rsidRDefault="00000000">
            <w:pPr>
              <w:spacing w:after="0" w:line="240" w:lineRule="auto"/>
              <w:rPr>
                <w:sz w:val="24"/>
                <w:szCs w:val="24"/>
              </w:rPr>
            </w:pPr>
            <w:r>
              <w:rPr>
                <w:b/>
                <w:color w:val="000000"/>
                <w:sz w:val="24"/>
                <w:szCs w:val="24"/>
              </w:rPr>
              <w:t xml:space="preserve">Action 5: Organising and deploying special </w:t>
            </w:r>
            <w:r>
              <w:rPr>
                <w:b/>
                <w:color w:val="000000"/>
                <w:sz w:val="24"/>
                <w:szCs w:val="24"/>
              </w:rPr>
              <w:lastRenderedPageBreak/>
              <w:t>education teaching resources</w:t>
            </w:r>
          </w:p>
        </w:tc>
        <w:tc>
          <w:tcPr>
            <w:tcW w:w="6636" w:type="dxa"/>
            <w:tcBorders>
              <w:top w:val="single" w:sz="4" w:space="0" w:color="000000"/>
              <w:left w:val="single" w:sz="4" w:space="0" w:color="000000"/>
              <w:bottom w:val="single" w:sz="4" w:space="0" w:color="000000"/>
              <w:right w:val="single" w:sz="4" w:space="0" w:color="000000"/>
            </w:tcBorders>
            <w:shd w:val="clear" w:color="auto" w:fill="EDEDED"/>
            <w:tcMar>
              <w:top w:w="63" w:type="dxa"/>
              <w:left w:w="115" w:type="dxa"/>
              <w:bottom w:w="0" w:type="dxa"/>
              <w:right w:w="115" w:type="dxa"/>
            </w:tcMar>
          </w:tcPr>
          <w:p w14:paraId="4E9BF08A" w14:textId="77777777" w:rsidR="00076837" w:rsidRDefault="00000000">
            <w:pPr>
              <w:spacing w:after="0" w:line="240" w:lineRule="auto"/>
              <w:jc w:val="both"/>
              <w:rPr>
                <w:sz w:val="24"/>
                <w:szCs w:val="24"/>
              </w:rPr>
            </w:pPr>
            <w:r>
              <w:rPr>
                <w:color w:val="000000"/>
                <w:sz w:val="24"/>
                <w:szCs w:val="24"/>
              </w:rPr>
              <w:lastRenderedPageBreak/>
              <w:t xml:space="preserve">Cross-reference the needs of pupils at school support and school support plus levels and consider common needs that can be met </w:t>
            </w:r>
            <w:r>
              <w:rPr>
                <w:color w:val="000000"/>
                <w:sz w:val="24"/>
                <w:szCs w:val="24"/>
              </w:rPr>
              <w:lastRenderedPageBreak/>
              <w:t>by grouping to ensure effective and efficient teaching and learning approaches. Agree which teacher(s) will cater for these groups/individuals and when and where the teaching will take place. </w:t>
            </w:r>
          </w:p>
          <w:p w14:paraId="4F67C48F" w14:textId="77777777" w:rsidR="00076837" w:rsidRDefault="00076837">
            <w:pPr>
              <w:spacing w:after="0" w:line="240" w:lineRule="auto"/>
              <w:rPr>
                <w:sz w:val="24"/>
                <w:szCs w:val="24"/>
              </w:rPr>
            </w:pPr>
          </w:p>
          <w:p w14:paraId="5AEC8767" w14:textId="77777777" w:rsidR="00076837" w:rsidRDefault="00000000">
            <w:pPr>
              <w:spacing w:after="0" w:line="240" w:lineRule="auto"/>
              <w:jc w:val="both"/>
              <w:rPr>
                <w:sz w:val="24"/>
                <w:szCs w:val="24"/>
              </w:rPr>
            </w:pPr>
            <w:r>
              <w:rPr>
                <w:color w:val="000000"/>
                <w:sz w:val="24"/>
                <w:szCs w:val="24"/>
              </w:rPr>
              <w:t>Be mindful of the requirement that pupils with the greatest level of need should receive the greatest level of support from teachers with relevant expertise. </w:t>
            </w:r>
          </w:p>
          <w:p w14:paraId="3F135202" w14:textId="77777777" w:rsidR="00076837" w:rsidRDefault="00076837">
            <w:pPr>
              <w:spacing w:after="0" w:line="240" w:lineRule="auto"/>
              <w:rPr>
                <w:sz w:val="24"/>
                <w:szCs w:val="24"/>
              </w:rPr>
            </w:pPr>
          </w:p>
        </w:tc>
      </w:tr>
      <w:tr w:rsidR="00076837" w14:paraId="7B075E0E" w14:textId="77777777">
        <w:trPr>
          <w:trHeight w:val="70"/>
        </w:trPr>
        <w:tc>
          <w:tcPr>
            <w:tcW w:w="2380" w:type="dxa"/>
            <w:tcBorders>
              <w:top w:val="single" w:sz="4" w:space="0" w:color="000000"/>
              <w:left w:val="single" w:sz="4" w:space="0" w:color="000000"/>
              <w:bottom w:val="single" w:sz="4" w:space="0" w:color="000000"/>
              <w:right w:val="single" w:sz="4" w:space="0" w:color="000000"/>
            </w:tcBorders>
            <w:shd w:val="clear" w:color="auto" w:fill="F2F2F2"/>
            <w:tcMar>
              <w:top w:w="63" w:type="dxa"/>
              <w:left w:w="115" w:type="dxa"/>
              <w:bottom w:w="0" w:type="dxa"/>
              <w:right w:w="115" w:type="dxa"/>
            </w:tcMar>
            <w:vAlign w:val="center"/>
          </w:tcPr>
          <w:p w14:paraId="5C3405F9" w14:textId="77777777" w:rsidR="00076837" w:rsidRDefault="00000000">
            <w:pPr>
              <w:spacing w:after="0" w:line="240" w:lineRule="auto"/>
              <w:rPr>
                <w:sz w:val="24"/>
                <w:szCs w:val="24"/>
              </w:rPr>
            </w:pPr>
            <w:r>
              <w:rPr>
                <w:b/>
                <w:color w:val="000000"/>
                <w:sz w:val="24"/>
                <w:szCs w:val="24"/>
              </w:rPr>
              <w:lastRenderedPageBreak/>
              <w:t>Action 6: Tracking, recording and reviewing progress</w:t>
            </w:r>
          </w:p>
        </w:tc>
        <w:tc>
          <w:tcPr>
            <w:tcW w:w="6636" w:type="dxa"/>
            <w:tcBorders>
              <w:top w:val="single" w:sz="4" w:space="0" w:color="000000"/>
              <w:left w:val="single" w:sz="4" w:space="0" w:color="000000"/>
              <w:bottom w:val="single" w:sz="4" w:space="0" w:color="000000"/>
              <w:right w:val="single" w:sz="4" w:space="0" w:color="000000"/>
            </w:tcBorders>
            <w:shd w:val="clear" w:color="auto" w:fill="DEEAF6"/>
            <w:tcMar>
              <w:top w:w="63" w:type="dxa"/>
              <w:left w:w="115" w:type="dxa"/>
              <w:bottom w:w="0" w:type="dxa"/>
              <w:right w:w="115" w:type="dxa"/>
            </w:tcMar>
          </w:tcPr>
          <w:p w14:paraId="52D60ACE" w14:textId="77777777" w:rsidR="00076837" w:rsidRDefault="00000000">
            <w:pPr>
              <w:spacing w:after="0" w:line="240" w:lineRule="auto"/>
              <w:jc w:val="both"/>
              <w:rPr>
                <w:sz w:val="24"/>
                <w:szCs w:val="24"/>
              </w:rPr>
            </w:pPr>
            <w:r>
              <w:rPr>
                <w:color w:val="000000"/>
                <w:sz w:val="24"/>
                <w:szCs w:val="24"/>
              </w:rPr>
              <w:t xml:space="preserve">Establish a tracking and recording system, to ensure that the progress of all pupils in meeting their identified targets is monitored: </w:t>
            </w:r>
            <w:r>
              <w:rPr>
                <w:color w:val="000000"/>
                <w:sz w:val="24"/>
                <w:szCs w:val="24"/>
              </w:rPr>
              <w:br/>
            </w:r>
            <w:r>
              <w:rPr>
                <w:color w:val="000000"/>
                <w:sz w:val="24"/>
                <w:szCs w:val="24"/>
              </w:rPr>
              <w:br/>
            </w:r>
          </w:p>
          <w:p w14:paraId="78696982" w14:textId="77777777" w:rsidR="00076837" w:rsidRDefault="00000000">
            <w:pPr>
              <w:numPr>
                <w:ilvl w:val="0"/>
                <w:numId w:val="48"/>
              </w:numPr>
              <w:spacing w:after="0" w:line="240" w:lineRule="auto"/>
              <w:jc w:val="both"/>
              <w:rPr>
                <w:color w:val="000000"/>
                <w:sz w:val="24"/>
                <w:szCs w:val="24"/>
              </w:rPr>
            </w:pPr>
            <w:r>
              <w:rPr>
                <w:color w:val="000000"/>
                <w:sz w:val="24"/>
                <w:szCs w:val="24"/>
              </w:rPr>
              <w:t>At whole-school and classroom support level by all teachers </w:t>
            </w:r>
          </w:p>
          <w:p w14:paraId="7F0196E9" w14:textId="77777777" w:rsidR="00076837" w:rsidRDefault="00000000">
            <w:pPr>
              <w:numPr>
                <w:ilvl w:val="0"/>
                <w:numId w:val="48"/>
              </w:numPr>
              <w:spacing w:after="0" w:line="240" w:lineRule="auto"/>
              <w:jc w:val="both"/>
              <w:rPr>
                <w:color w:val="000000"/>
                <w:sz w:val="24"/>
                <w:szCs w:val="24"/>
              </w:rPr>
            </w:pPr>
            <w:r>
              <w:rPr>
                <w:color w:val="000000"/>
                <w:sz w:val="24"/>
                <w:szCs w:val="24"/>
              </w:rPr>
              <w:t>At the school support and school support plus levels by class teachers and special education teachers. </w:t>
            </w:r>
          </w:p>
        </w:tc>
      </w:tr>
    </w:tbl>
    <w:p w14:paraId="64B03133" w14:textId="77777777" w:rsidR="00076837" w:rsidRDefault="00076837">
      <w:pPr>
        <w:spacing w:after="200" w:line="240" w:lineRule="auto"/>
        <w:rPr>
          <w:sz w:val="24"/>
          <w:szCs w:val="24"/>
        </w:rPr>
      </w:pPr>
    </w:p>
    <w:p w14:paraId="565C63F1" w14:textId="77777777" w:rsidR="00076837" w:rsidRDefault="00000000">
      <w:pPr>
        <w:spacing w:after="200" w:line="240" w:lineRule="auto"/>
        <w:rPr>
          <w:sz w:val="24"/>
          <w:szCs w:val="24"/>
        </w:rPr>
      </w:pPr>
      <w:r>
        <w:rPr>
          <w:color w:val="000000"/>
          <w:sz w:val="24"/>
          <w:szCs w:val="24"/>
        </w:rPr>
        <w:t>Once a pupil’s needs have been identified, where they have been listed as Stage2/3, Special Education Teachers (SETs) are deployed to address these needs as required. (Children at Stage 1 will have received in-class support from their teacher who may seek advice/recommendations from the SET). We deploy SETs in a variety of ways in order to effectively meet pupils’ needs. We aim to strike a balance between in-class support, group and individual support while ensuring that the needs of children with additional needs are met inclusively.  </w:t>
      </w:r>
    </w:p>
    <w:p w14:paraId="3172FC67" w14:textId="77777777" w:rsidR="00076837" w:rsidRDefault="00000000">
      <w:pPr>
        <w:spacing w:after="200" w:line="240" w:lineRule="auto"/>
        <w:rPr>
          <w:sz w:val="24"/>
          <w:szCs w:val="24"/>
        </w:rPr>
      </w:pPr>
      <w:r>
        <w:rPr>
          <w:color w:val="000000"/>
          <w:sz w:val="24"/>
          <w:szCs w:val="24"/>
        </w:rPr>
        <w:t>Importantly, the level and type of support reflect the specific targets of individual pupils as set out in their support plans and are informed by careful monitoring and review of progress. In this way, following a period of intervention, some pupils may no longer require additional teaching support; some may require the same level, while others may require more intensive support.</w:t>
      </w:r>
    </w:p>
    <w:p w14:paraId="2349CBD1" w14:textId="77777777" w:rsidR="00076837" w:rsidRDefault="00000000">
      <w:pPr>
        <w:spacing w:after="200" w:line="240" w:lineRule="auto"/>
        <w:rPr>
          <w:sz w:val="24"/>
          <w:szCs w:val="24"/>
        </w:rPr>
      </w:pPr>
      <w:r>
        <w:rPr>
          <w:color w:val="000000"/>
          <w:sz w:val="24"/>
          <w:szCs w:val="24"/>
        </w:rPr>
        <w:t xml:space="preserve">In planning the allocation of additional teaching supports, the overriding principle is that resources are deployed to address the identified needs of pupils. Importantly, those with </w:t>
      </w:r>
      <w:r>
        <w:rPr>
          <w:b/>
          <w:color w:val="000000"/>
          <w:sz w:val="24"/>
          <w:szCs w:val="24"/>
        </w:rPr>
        <w:t>the highest level of need should have access to the greatest level of support</w:t>
      </w:r>
      <w:r>
        <w:rPr>
          <w:color w:val="000000"/>
          <w:sz w:val="24"/>
          <w:szCs w:val="24"/>
        </w:rPr>
        <w:t>. We consider methodologies best suited to promoting meaningful inclusion such as differentiation, heterogeneous grouping, whole-class interventions, team-teaching and small group teaching.  In addition to literacy and numeracy difficulties, many pupils will have specific needs in such areas as oral language, social interaction, behaviour, social /emotional development, sensory processing difficulties, motor skills and difficulties with application to learning.</w:t>
      </w:r>
    </w:p>
    <w:p w14:paraId="611CE6F1" w14:textId="77777777" w:rsidR="00076837" w:rsidRDefault="00000000">
      <w:pPr>
        <w:spacing w:after="200" w:line="240" w:lineRule="auto"/>
        <w:rPr>
          <w:sz w:val="24"/>
          <w:szCs w:val="24"/>
        </w:rPr>
      </w:pPr>
      <w:r>
        <w:rPr>
          <w:color w:val="000000"/>
          <w:sz w:val="24"/>
          <w:szCs w:val="24"/>
        </w:rPr>
        <w:t>In our school there is constant communication between mainstream teachers and SETs. As described previously, COS register will be reviewed each June again during term 1 of each year</w:t>
      </w:r>
      <w:r>
        <w:rPr>
          <w:sz w:val="24"/>
          <w:szCs w:val="24"/>
        </w:rPr>
        <w:t xml:space="preserve"> and as necessary throughout the year. </w:t>
      </w:r>
      <w:r>
        <w:rPr>
          <w:color w:val="000000"/>
          <w:sz w:val="24"/>
          <w:szCs w:val="24"/>
        </w:rPr>
        <w:t xml:space="preserve">Children may be added to the list at any time. Formal Support plan reviews will take place annually in June. SET teachers complete the </w:t>
      </w:r>
      <w:r>
        <w:rPr>
          <w:color w:val="000000"/>
          <w:sz w:val="24"/>
          <w:szCs w:val="24"/>
        </w:rPr>
        <w:lastRenderedPageBreak/>
        <w:t xml:space="preserve">review </w:t>
      </w:r>
      <w:r>
        <w:rPr>
          <w:sz w:val="24"/>
          <w:szCs w:val="24"/>
        </w:rPr>
        <w:t xml:space="preserve">sections of the plan. </w:t>
      </w:r>
      <w:r>
        <w:rPr>
          <w:color w:val="000000"/>
          <w:sz w:val="24"/>
          <w:szCs w:val="24"/>
        </w:rPr>
        <w:t xml:space="preserve"> New targets may be added to support plans at school support and school support plus as targets are achieved and new targets are set.</w:t>
      </w:r>
    </w:p>
    <w:p w14:paraId="2CD49979" w14:textId="77777777" w:rsidR="00076837" w:rsidRDefault="00000000">
      <w:pPr>
        <w:spacing w:after="200" w:line="240" w:lineRule="auto"/>
        <w:rPr>
          <w:sz w:val="24"/>
          <w:szCs w:val="24"/>
        </w:rPr>
      </w:pPr>
      <w:r>
        <w:rPr>
          <w:color w:val="000000"/>
          <w:sz w:val="24"/>
          <w:szCs w:val="24"/>
        </w:rPr>
        <w:t>The class teacher and the SET involved in supporting the pupil will be responsible for his/her support plan. A child’s support plan may have input from other SETs if he/she is getting support from an additional SET which may happen in the case of the visiting SET. </w:t>
      </w:r>
    </w:p>
    <w:p w14:paraId="73107C56" w14:textId="77777777" w:rsidR="00076837" w:rsidRDefault="00000000">
      <w:pPr>
        <w:spacing w:after="200" w:line="240" w:lineRule="auto"/>
        <w:rPr>
          <w:sz w:val="24"/>
          <w:szCs w:val="24"/>
        </w:rPr>
      </w:pPr>
      <w:r>
        <w:rPr>
          <w:color w:val="000000"/>
          <w:sz w:val="24"/>
          <w:szCs w:val="24"/>
        </w:rPr>
        <w:t>. </w:t>
      </w:r>
      <w:r>
        <w:rPr>
          <w:color w:val="000000"/>
          <w:sz w:val="24"/>
          <w:szCs w:val="24"/>
        </w:rPr>
        <w:br/>
      </w:r>
    </w:p>
    <w:p w14:paraId="5A7EF716" w14:textId="77777777" w:rsidR="00076837" w:rsidRDefault="00000000">
      <w:pPr>
        <w:spacing w:after="200" w:line="240" w:lineRule="auto"/>
        <w:ind w:left="720"/>
        <w:rPr>
          <w:b/>
          <w:color w:val="000000"/>
          <w:sz w:val="24"/>
          <w:szCs w:val="24"/>
        </w:rPr>
      </w:pPr>
      <w:r>
        <w:rPr>
          <w:b/>
          <w:color w:val="000000"/>
          <w:sz w:val="24"/>
          <w:szCs w:val="24"/>
        </w:rPr>
        <w:t>SELECTION PROCESS FOR ALLOCATING ADDITIONAL TEACHING SUPPORT</w:t>
      </w:r>
    </w:p>
    <w:p w14:paraId="53D9ECF8" w14:textId="77777777" w:rsidR="00076837" w:rsidRDefault="00000000">
      <w:pPr>
        <w:spacing w:after="200" w:line="240" w:lineRule="auto"/>
        <w:ind w:left="720"/>
        <w:rPr>
          <w:b/>
          <w:sz w:val="24"/>
          <w:szCs w:val="24"/>
        </w:rPr>
      </w:pPr>
      <w:r>
        <w:rPr>
          <w:sz w:val="24"/>
          <w:szCs w:val="24"/>
        </w:rPr>
        <w:t xml:space="preserve">This is a guide only, where children are placed on the COS is needs based, not diagnosis or category based. It will be informed by a number of factors as listed above, not solely on a category of </w:t>
      </w:r>
      <w:proofErr w:type="spellStart"/>
      <w:r>
        <w:rPr>
          <w:sz w:val="24"/>
          <w:szCs w:val="24"/>
        </w:rPr>
        <w:t>need.Some</w:t>
      </w:r>
      <w:proofErr w:type="spellEnd"/>
      <w:r>
        <w:rPr>
          <w:sz w:val="24"/>
          <w:szCs w:val="24"/>
        </w:rPr>
        <w:t xml:space="preserve"> external professional reports recommend that a child with a diagnosis should receive “the maximum amount of Special Education Teaching support/hours" or “is eligible for the maximum amount of resource teaching hours”. However  the final decision on the allocation of support is with the school principal following the 2017 Guidelines from the Department of Education. The school model is needs based not diagnosis based. Some children may start school and move straight to Stage 2 or 3 based on needs. </w:t>
      </w:r>
    </w:p>
    <w:tbl>
      <w:tblPr>
        <w:tblStyle w:val="a7"/>
        <w:tblW w:w="9016" w:type="dxa"/>
        <w:tblLayout w:type="fixed"/>
        <w:tblLook w:val="0400" w:firstRow="0" w:lastRow="0" w:firstColumn="0" w:lastColumn="0" w:noHBand="0" w:noVBand="1"/>
      </w:tblPr>
      <w:tblGrid>
        <w:gridCol w:w="5456"/>
        <w:gridCol w:w="3560"/>
      </w:tblGrid>
      <w:tr w:rsidR="00076837" w14:paraId="12EEC89D" w14:textId="77777777">
        <w:trPr>
          <w:trHeight w:val="1080"/>
        </w:trPr>
        <w:tc>
          <w:tcPr>
            <w:tcW w:w="5456"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6A64C819" w14:textId="77777777" w:rsidR="00076837" w:rsidRDefault="00000000">
            <w:pPr>
              <w:spacing w:after="0" w:line="240" w:lineRule="auto"/>
              <w:rPr>
                <w:b/>
                <w:sz w:val="24"/>
                <w:szCs w:val="24"/>
              </w:rPr>
            </w:pPr>
            <w:r>
              <w:rPr>
                <w:b/>
                <w:sz w:val="24"/>
                <w:szCs w:val="24"/>
              </w:rPr>
              <w:t>Stage 3:  School Support Plus (Suggested Categories)</w:t>
            </w:r>
          </w:p>
        </w:tc>
        <w:tc>
          <w:tcPr>
            <w:tcW w:w="3560"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375D5767" w14:textId="77777777" w:rsidR="00076837" w:rsidRDefault="00000000">
            <w:pPr>
              <w:spacing w:after="0" w:line="240" w:lineRule="auto"/>
              <w:rPr>
                <w:b/>
                <w:sz w:val="24"/>
                <w:szCs w:val="24"/>
              </w:rPr>
            </w:pPr>
            <w:r>
              <w:rPr>
                <w:b/>
                <w:sz w:val="24"/>
                <w:szCs w:val="24"/>
              </w:rPr>
              <w:t>Suggested Type of Support</w:t>
            </w:r>
          </w:p>
        </w:tc>
      </w:tr>
      <w:tr w:rsidR="00076837" w14:paraId="398753D1" w14:textId="77777777">
        <w:trPr>
          <w:trHeight w:val="3143"/>
        </w:trPr>
        <w:tc>
          <w:tcPr>
            <w:tcW w:w="5456"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6D92D95E" w14:textId="77777777" w:rsidR="00076837" w:rsidRDefault="00076837">
            <w:pPr>
              <w:spacing w:after="0" w:line="240" w:lineRule="auto"/>
              <w:rPr>
                <w:sz w:val="24"/>
                <w:szCs w:val="24"/>
              </w:rPr>
            </w:pPr>
          </w:p>
          <w:p w14:paraId="35A9DD0A" w14:textId="77777777" w:rsidR="00076837" w:rsidRDefault="00000000">
            <w:pPr>
              <w:numPr>
                <w:ilvl w:val="0"/>
                <w:numId w:val="49"/>
              </w:numPr>
              <w:spacing w:after="0" w:line="240" w:lineRule="auto"/>
              <w:rPr>
                <w:sz w:val="24"/>
                <w:szCs w:val="24"/>
              </w:rPr>
            </w:pPr>
            <w:r>
              <w:rPr>
                <w:sz w:val="24"/>
                <w:szCs w:val="24"/>
              </w:rPr>
              <w:t>Children with identified complex needs by an external professional such as a</w:t>
            </w:r>
          </w:p>
          <w:p w14:paraId="5091A611" w14:textId="77777777" w:rsidR="00076837" w:rsidRDefault="00000000">
            <w:pPr>
              <w:numPr>
                <w:ilvl w:val="0"/>
                <w:numId w:val="50"/>
              </w:numPr>
              <w:spacing w:after="0" w:line="240" w:lineRule="auto"/>
              <w:ind w:left="1440"/>
              <w:rPr>
                <w:sz w:val="24"/>
                <w:szCs w:val="24"/>
              </w:rPr>
            </w:pPr>
            <w:r>
              <w:rPr>
                <w:sz w:val="24"/>
                <w:szCs w:val="24"/>
              </w:rPr>
              <w:t>Physical Disability </w:t>
            </w:r>
          </w:p>
          <w:p w14:paraId="7E9CC76B" w14:textId="77777777" w:rsidR="00076837" w:rsidRDefault="00000000">
            <w:pPr>
              <w:numPr>
                <w:ilvl w:val="0"/>
                <w:numId w:val="50"/>
              </w:numPr>
              <w:spacing w:after="0" w:line="240" w:lineRule="auto"/>
              <w:ind w:left="1440"/>
              <w:rPr>
                <w:sz w:val="24"/>
                <w:szCs w:val="24"/>
              </w:rPr>
            </w:pPr>
            <w:r>
              <w:rPr>
                <w:sz w:val="24"/>
                <w:szCs w:val="24"/>
              </w:rPr>
              <w:t>Severe Hearing Impairment</w:t>
            </w:r>
          </w:p>
          <w:p w14:paraId="5F9B4DA1" w14:textId="77777777" w:rsidR="00076837" w:rsidRDefault="00000000">
            <w:pPr>
              <w:numPr>
                <w:ilvl w:val="0"/>
                <w:numId w:val="50"/>
              </w:numPr>
              <w:spacing w:after="0" w:line="240" w:lineRule="auto"/>
              <w:ind w:left="1440"/>
              <w:rPr>
                <w:sz w:val="24"/>
                <w:szCs w:val="24"/>
              </w:rPr>
            </w:pPr>
            <w:r>
              <w:rPr>
                <w:sz w:val="24"/>
                <w:szCs w:val="24"/>
              </w:rPr>
              <w:t>Severe Visual Impairment </w:t>
            </w:r>
          </w:p>
          <w:p w14:paraId="63FDF9C5" w14:textId="77777777" w:rsidR="00076837" w:rsidRDefault="00000000">
            <w:pPr>
              <w:numPr>
                <w:ilvl w:val="0"/>
                <w:numId w:val="50"/>
              </w:numPr>
              <w:spacing w:after="0" w:line="240" w:lineRule="auto"/>
              <w:ind w:left="1440"/>
              <w:rPr>
                <w:sz w:val="24"/>
                <w:szCs w:val="24"/>
              </w:rPr>
            </w:pPr>
            <w:r>
              <w:rPr>
                <w:sz w:val="24"/>
                <w:szCs w:val="24"/>
              </w:rPr>
              <w:t>Severe Social / Emotional Disturbance </w:t>
            </w:r>
          </w:p>
          <w:p w14:paraId="2163E411" w14:textId="77777777" w:rsidR="00076837" w:rsidRDefault="00000000">
            <w:pPr>
              <w:numPr>
                <w:ilvl w:val="0"/>
                <w:numId w:val="50"/>
              </w:numPr>
              <w:spacing w:after="0" w:line="240" w:lineRule="auto"/>
              <w:ind w:left="1440"/>
              <w:rPr>
                <w:sz w:val="24"/>
                <w:szCs w:val="24"/>
              </w:rPr>
            </w:pPr>
            <w:r>
              <w:rPr>
                <w:sz w:val="24"/>
                <w:szCs w:val="24"/>
              </w:rPr>
              <w:t>Mild General Learning Disability</w:t>
            </w:r>
          </w:p>
          <w:p w14:paraId="1031306D" w14:textId="77777777" w:rsidR="00076837" w:rsidRDefault="00000000">
            <w:pPr>
              <w:numPr>
                <w:ilvl w:val="0"/>
                <w:numId w:val="50"/>
              </w:numPr>
              <w:spacing w:after="0" w:line="240" w:lineRule="auto"/>
              <w:ind w:left="1440"/>
              <w:rPr>
                <w:sz w:val="24"/>
                <w:szCs w:val="24"/>
              </w:rPr>
            </w:pPr>
            <w:r>
              <w:rPr>
                <w:sz w:val="24"/>
                <w:szCs w:val="24"/>
              </w:rPr>
              <w:t>Moderate General Learning Disability </w:t>
            </w:r>
          </w:p>
          <w:p w14:paraId="4A1B8DAE" w14:textId="77777777" w:rsidR="00076837" w:rsidRDefault="00000000">
            <w:pPr>
              <w:numPr>
                <w:ilvl w:val="0"/>
                <w:numId w:val="50"/>
              </w:numPr>
              <w:spacing w:after="0" w:line="240" w:lineRule="auto"/>
              <w:ind w:left="1440"/>
              <w:rPr>
                <w:sz w:val="24"/>
                <w:szCs w:val="24"/>
              </w:rPr>
            </w:pPr>
            <w:r>
              <w:rPr>
                <w:sz w:val="24"/>
                <w:szCs w:val="24"/>
              </w:rPr>
              <w:t>Severe/Profound General Learning Disability </w:t>
            </w:r>
          </w:p>
          <w:p w14:paraId="1E171C03" w14:textId="77777777" w:rsidR="00076837" w:rsidRDefault="00000000">
            <w:pPr>
              <w:numPr>
                <w:ilvl w:val="0"/>
                <w:numId w:val="50"/>
              </w:numPr>
              <w:spacing w:after="0" w:line="240" w:lineRule="auto"/>
              <w:ind w:left="1440"/>
              <w:rPr>
                <w:sz w:val="24"/>
                <w:szCs w:val="24"/>
              </w:rPr>
            </w:pPr>
            <w:r>
              <w:rPr>
                <w:sz w:val="24"/>
                <w:szCs w:val="24"/>
              </w:rPr>
              <w:t>Autistic Spectrum Disorder  (Need based as per professional report)</w:t>
            </w:r>
          </w:p>
          <w:p w14:paraId="779A63B9" w14:textId="77777777" w:rsidR="00076837" w:rsidRDefault="00000000">
            <w:pPr>
              <w:numPr>
                <w:ilvl w:val="0"/>
                <w:numId w:val="50"/>
              </w:numPr>
              <w:spacing w:after="0" w:line="240" w:lineRule="auto"/>
              <w:ind w:left="1440"/>
              <w:rPr>
                <w:sz w:val="24"/>
                <w:szCs w:val="24"/>
              </w:rPr>
            </w:pPr>
            <w:r>
              <w:rPr>
                <w:sz w:val="24"/>
                <w:szCs w:val="24"/>
              </w:rPr>
              <w:t>Assessed Syndrome</w:t>
            </w:r>
          </w:p>
          <w:p w14:paraId="78F098BB" w14:textId="77777777" w:rsidR="00076837" w:rsidRDefault="00000000">
            <w:pPr>
              <w:numPr>
                <w:ilvl w:val="0"/>
                <w:numId w:val="50"/>
              </w:numPr>
              <w:spacing w:after="0" w:line="240" w:lineRule="auto"/>
              <w:ind w:left="1440"/>
              <w:rPr>
                <w:sz w:val="24"/>
                <w:szCs w:val="24"/>
              </w:rPr>
            </w:pPr>
            <w:r>
              <w:rPr>
                <w:sz w:val="24"/>
                <w:szCs w:val="24"/>
              </w:rPr>
              <w:t>Severe specific Speech and Language Disorder/Impairment</w:t>
            </w:r>
          </w:p>
          <w:p w14:paraId="412026C2" w14:textId="77777777" w:rsidR="00076837" w:rsidRDefault="00000000">
            <w:pPr>
              <w:numPr>
                <w:ilvl w:val="0"/>
                <w:numId w:val="50"/>
              </w:numPr>
              <w:spacing w:after="0" w:line="240" w:lineRule="auto"/>
              <w:ind w:left="1440"/>
              <w:rPr>
                <w:sz w:val="24"/>
                <w:szCs w:val="24"/>
              </w:rPr>
            </w:pPr>
            <w:r>
              <w:rPr>
                <w:sz w:val="24"/>
                <w:szCs w:val="24"/>
              </w:rPr>
              <w:t>Multiple disabilities</w:t>
            </w:r>
          </w:p>
          <w:p w14:paraId="097BBED1" w14:textId="77777777" w:rsidR="00076837" w:rsidRDefault="00000000">
            <w:pPr>
              <w:spacing w:after="0" w:line="240" w:lineRule="auto"/>
              <w:ind w:left="720"/>
              <w:rPr>
                <w:sz w:val="24"/>
                <w:szCs w:val="24"/>
              </w:rPr>
            </w:pPr>
            <w:r>
              <w:rPr>
                <w:sz w:val="24"/>
                <w:szCs w:val="24"/>
              </w:rPr>
              <w:t xml:space="preserve">(Some external professional reports recommend that a child with a specific diagnosis such as one of the above should receive “the maximum amount of Special Education Teaching support/hours or “is eligible for the maximum amount of resource </w:t>
            </w:r>
            <w:r>
              <w:rPr>
                <w:sz w:val="24"/>
                <w:szCs w:val="24"/>
              </w:rPr>
              <w:lastRenderedPageBreak/>
              <w:t xml:space="preserve">teaching hours”. However  the final decision on the allocation of supports is with the school principal following the 2017 Guidelines from the Department of Education. The school model is needs based not diagnosis based. </w:t>
            </w:r>
          </w:p>
          <w:p w14:paraId="6B53FF56" w14:textId="77777777" w:rsidR="00076837" w:rsidRDefault="00076837">
            <w:pPr>
              <w:spacing w:after="0" w:line="240" w:lineRule="auto"/>
              <w:ind w:left="720"/>
              <w:rPr>
                <w:sz w:val="24"/>
                <w:szCs w:val="24"/>
              </w:rPr>
            </w:pPr>
          </w:p>
        </w:tc>
        <w:tc>
          <w:tcPr>
            <w:tcW w:w="3560"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107774EA" w14:textId="77777777" w:rsidR="00076837" w:rsidRDefault="00076837">
            <w:pPr>
              <w:spacing w:after="0" w:line="240" w:lineRule="auto"/>
              <w:rPr>
                <w:sz w:val="24"/>
                <w:szCs w:val="24"/>
              </w:rPr>
            </w:pPr>
          </w:p>
          <w:p w14:paraId="51CCF36C" w14:textId="77777777" w:rsidR="00076837" w:rsidRDefault="00000000">
            <w:pPr>
              <w:spacing w:after="0" w:line="240" w:lineRule="auto"/>
              <w:ind w:left="720"/>
              <w:rPr>
                <w:sz w:val="24"/>
                <w:szCs w:val="24"/>
              </w:rPr>
            </w:pPr>
            <w:r>
              <w:rPr>
                <w:sz w:val="24"/>
                <w:szCs w:val="24"/>
              </w:rPr>
              <w:t>In-Class Support </w:t>
            </w:r>
          </w:p>
          <w:p w14:paraId="3EA35BD6" w14:textId="77777777" w:rsidR="00076837" w:rsidRDefault="00000000">
            <w:pPr>
              <w:spacing w:after="0" w:line="240" w:lineRule="auto"/>
              <w:ind w:left="720"/>
              <w:rPr>
                <w:sz w:val="24"/>
                <w:szCs w:val="24"/>
              </w:rPr>
            </w:pPr>
            <w:r>
              <w:rPr>
                <w:sz w:val="24"/>
                <w:szCs w:val="24"/>
              </w:rPr>
              <w:t>Team-Teaching</w:t>
            </w:r>
          </w:p>
          <w:p w14:paraId="1C070646" w14:textId="77777777" w:rsidR="00076837" w:rsidRDefault="00000000">
            <w:pPr>
              <w:spacing w:after="0" w:line="240" w:lineRule="auto"/>
              <w:ind w:left="720"/>
              <w:rPr>
                <w:sz w:val="24"/>
                <w:szCs w:val="24"/>
              </w:rPr>
            </w:pPr>
            <w:r>
              <w:rPr>
                <w:sz w:val="24"/>
                <w:szCs w:val="24"/>
              </w:rPr>
              <w:t> </w:t>
            </w:r>
          </w:p>
          <w:p w14:paraId="548863A0" w14:textId="77777777" w:rsidR="00076837" w:rsidRDefault="00000000">
            <w:pPr>
              <w:spacing w:after="0" w:line="240" w:lineRule="auto"/>
              <w:ind w:left="720"/>
              <w:rPr>
                <w:sz w:val="24"/>
                <w:szCs w:val="24"/>
              </w:rPr>
            </w:pPr>
            <w:r>
              <w:rPr>
                <w:sz w:val="24"/>
                <w:szCs w:val="24"/>
              </w:rPr>
              <w:t>Group Withdrawal</w:t>
            </w:r>
          </w:p>
          <w:p w14:paraId="0F62D3CF" w14:textId="77777777" w:rsidR="00076837" w:rsidRDefault="00000000">
            <w:pPr>
              <w:spacing w:after="0" w:line="240" w:lineRule="auto"/>
              <w:ind w:left="720"/>
              <w:rPr>
                <w:sz w:val="24"/>
                <w:szCs w:val="24"/>
              </w:rPr>
            </w:pPr>
            <w:r>
              <w:rPr>
                <w:sz w:val="24"/>
                <w:szCs w:val="24"/>
              </w:rPr>
              <w:t>Individual Withdrawal</w:t>
            </w:r>
          </w:p>
          <w:p w14:paraId="5D646824" w14:textId="77777777" w:rsidR="00076837" w:rsidRDefault="00076837">
            <w:pPr>
              <w:spacing w:after="0" w:line="240" w:lineRule="auto"/>
              <w:rPr>
                <w:sz w:val="24"/>
                <w:szCs w:val="24"/>
              </w:rPr>
            </w:pPr>
          </w:p>
          <w:p w14:paraId="6FFC12E7" w14:textId="77777777" w:rsidR="00076837" w:rsidRDefault="00000000">
            <w:pPr>
              <w:spacing w:after="0" w:line="240" w:lineRule="auto"/>
              <w:ind w:left="720"/>
              <w:rPr>
                <w:sz w:val="24"/>
                <w:szCs w:val="24"/>
              </w:rPr>
            </w:pPr>
            <w:r>
              <w:rPr>
                <w:b/>
                <w:sz w:val="24"/>
                <w:szCs w:val="24"/>
              </w:rPr>
              <w:t>Personnel </w:t>
            </w:r>
          </w:p>
          <w:p w14:paraId="346E225A" w14:textId="77777777" w:rsidR="00076837" w:rsidRDefault="00000000">
            <w:pPr>
              <w:spacing w:after="0" w:line="240" w:lineRule="auto"/>
              <w:ind w:left="720"/>
              <w:rPr>
                <w:sz w:val="24"/>
                <w:szCs w:val="24"/>
              </w:rPr>
            </w:pPr>
            <w:r>
              <w:rPr>
                <w:sz w:val="24"/>
                <w:szCs w:val="24"/>
              </w:rPr>
              <w:t>SET teacher </w:t>
            </w:r>
          </w:p>
          <w:p w14:paraId="0028A90C" w14:textId="77777777" w:rsidR="00076837" w:rsidRDefault="00000000">
            <w:pPr>
              <w:spacing w:after="0" w:line="240" w:lineRule="auto"/>
              <w:ind w:left="720"/>
              <w:rPr>
                <w:sz w:val="24"/>
                <w:szCs w:val="24"/>
              </w:rPr>
            </w:pPr>
            <w:r>
              <w:rPr>
                <w:sz w:val="24"/>
                <w:szCs w:val="24"/>
              </w:rPr>
              <w:t>Class Teacher </w:t>
            </w:r>
          </w:p>
          <w:p w14:paraId="32E9D660" w14:textId="77777777" w:rsidR="00076837" w:rsidRDefault="00000000">
            <w:pPr>
              <w:spacing w:after="0" w:line="240" w:lineRule="auto"/>
              <w:ind w:left="720"/>
              <w:rPr>
                <w:sz w:val="24"/>
                <w:szCs w:val="24"/>
              </w:rPr>
            </w:pPr>
            <w:r>
              <w:rPr>
                <w:sz w:val="24"/>
                <w:szCs w:val="24"/>
              </w:rPr>
              <w:t>Outside Agencies  </w:t>
            </w:r>
          </w:p>
          <w:p w14:paraId="4FD1F060" w14:textId="77777777" w:rsidR="00076837" w:rsidRDefault="00076837">
            <w:pPr>
              <w:spacing w:after="0" w:line="240" w:lineRule="auto"/>
              <w:ind w:left="720"/>
              <w:rPr>
                <w:sz w:val="24"/>
                <w:szCs w:val="24"/>
              </w:rPr>
            </w:pPr>
          </w:p>
          <w:p w14:paraId="43FF7063" w14:textId="77777777" w:rsidR="00076837" w:rsidRDefault="00076837">
            <w:pPr>
              <w:spacing w:after="0" w:line="240" w:lineRule="auto"/>
              <w:rPr>
                <w:sz w:val="24"/>
                <w:szCs w:val="24"/>
              </w:rPr>
            </w:pPr>
          </w:p>
        </w:tc>
      </w:tr>
      <w:tr w:rsidR="00076837" w14:paraId="47C2EA2E" w14:textId="77777777">
        <w:trPr>
          <w:trHeight w:val="1320"/>
        </w:trPr>
        <w:tc>
          <w:tcPr>
            <w:tcW w:w="5456"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17A74834" w14:textId="77777777" w:rsidR="00076837" w:rsidRDefault="00000000">
            <w:pPr>
              <w:spacing w:after="0" w:line="240" w:lineRule="auto"/>
              <w:rPr>
                <w:b/>
                <w:sz w:val="24"/>
                <w:szCs w:val="24"/>
              </w:rPr>
            </w:pPr>
            <w:r>
              <w:rPr>
                <w:b/>
                <w:sz w:val="24"/>
                <w:szCs w:val="24"/>
              </w:rPr>
              <w:t xml:space="preserve">Stage 2: School Support </w:t>
            </w:r>
          </w:p>
        </w:tc>
        <w:tc>
          <w:tcPr>
            <w:tcW w:w="3560"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0789AD1D" w14:textId="77777777" w:rsidR="00076837" w:rsidRDefault="00000000">
            <w:pPr>
              <w:spacing w:after="0" w:line="240" w:lineRule="auto"/>
              <w:rPr>
                <w:b/>
                <w:sz w:val="24"/>
                <w:szCs w:val="24"/>
              </w:rPr>
            </w:pPr>
            <w:r>
              <w:rPr>
                <w:b/>
                <w:sz w:val="24"/>
                <w:szCs w:val="24"/>
              </w:rPr>
              <w:t>Suggested Type of Support</w:t>
            </w:r>
          </w:p>
        </w:tc>
      </w:tr>
      <w:tr w:rsidR="00076837" w14:paraId="5EEFD9EB" w14:textId="77777777">
        <w:trPr>
          <w:trHeight w:val="1134"/>
        </w:trPr>
        <w:tc>
          <w:tcPr>
            <w:tcW w:w="5456"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1B9ECCD7" w14:textId="77777777" w:rsidR="00076837" w:rsidRDefault="00076837">
            <w:pPr>
              <w:spacing w:after="0" w:line="240" w:lineRule="auto"/>
              <w:rPr>
                <w:sz w:val="24"/>
                <w:szCs w:val="24"/>
              </w:rPr>
            </w:pPr>
          </w:p>
          <w:p w14:paraId="36251DB0" w14:textId="77777777" w:rsidR="00076837" w:rsidRDefault="00076837">
            <w:pPr>
              <w:spacing w:after="0" w:line="240" w:lineRule="auto"/>
              <w:rPr>
                <w:sz w:val="24"/>
                <w:szCs w:val="24"/>
              </w:rPr>
            </w:pPr>
          </w:p>
          <w:p w14:paraId="48F0AAA6" w14:textId="77777777" w:rsidR="00076837" w:rsidRDefault="00000000">
            <w:pPr>
              <w:numPr>
                <w:ilvl w:val="0"/>
                <w:numId w:val="43"/>
              </w:numPr>
              <w:spacing w:after="0" w:line="240" w:lineRule="auto"/>
              <w:rPr>
                <w:sz w:val="24"/>
                <w:szCs w:val="24"/>
              </w:rPr>
            </w:pPr>
            <w:r>
              <w:rPr>
                <w:sz w:val="24"/>
                <w:szCs w:val="24"/>
              </w:rPr>
              <w:t>Children newly arrived in Ireland for whom English is an additional language </w:t>
            </w:r>
          </w:p>
          <w:p w14:paraId="53CF879B" w14:textId="77777777" w:rsidR="00076837" w:rsidRDefault="00000000">
            <w:pPr>
              <w:numPr>
                <w:ilvl w:val="0"/>
                <w:numId w:val="43"/>
              </w:numPr>
              <w:spacing w:after="0" w:line="240" w:lineRule="auto"/>
              <w:rPr>
                <w:sz w:val="24"/>
                <w:szCs w:val="24"/>
              </w:rPr>
            </w:pPr>
            <w:r>
              <w:rPr>
                <w:sz w:val="24"/>
                <w:szCs w:val="24"/>
              </w:rPr>
              <w:t>Children on or under the 12th Percentile in Literacy Standardised Tests </w:t>
            </w:r>
          </w:p>
          <w:p w14:paraId="5B923553" w14:textId="77777777" w:rsidR="00076837" w:rsidRDefault="00000000">
            <w:pPr>
              <w:numPr>
                <w:ilvl w:val="0"/>
                <w:numId w:val="43"/>
              </w:numPr>
              <w:spacing w:after="0" w:line="240" w:lineRule="auto"/>
              <w:rPr>
                <w:sz w:val="24"/>
                <w:szCs w:val="24"/>
              </w:rPr>
            </w:pPr>
            <w:r>
              <w:rPr>
                <w:sz w:val="24"/>
                <w:szCs w:val="24"/>
              </w:rPr>
              <w:t>Children with an identified need assessed by external professionals on or below the 20th percentile in literacy such as  </w:t>
            </w:r>
          </w:p>
          <w:p w14:paraId="1314A033" w14:textId="77777777" w:rsidR="00076837" w:rsidRDefault="00000000">
            <w:pPr>
              <w:numPr>
                <w:ilvl w:val="1"/>
                <w:numId w:val="16"/>
              </w:numPr>
              <w:spacing w:after="0" w:line="240" w:lineRule="auto"/>
              <w:ind w:left="2880"/>
              <w:rPr>
                <w:sz w:val="24"/>
                <w:szCs w:val="24"/>
              </w:rPr>
            </w:pPr>
            <w:r>
              <w:rPr>
                <w:sz w:val="24"/>
                <w:szCs w:val="24"/>
              </w:rPr>
              <w:t>Borderline Mild General Learning Disability </w:t>
            </w:r>
          </w:p>
          <w:p w14:paraId="19527F59" w14:textId="77777777" w:rsidR="00076837" w:rsidRDefault="00000000">
            <w:pPr>
              <w:numPr>
                <w:ilvl w:val="1"/>
                <w:numId w:val="16"/>
              </w:numPr>
              <w:spacing w:after="0" w:line="240" w:lineRule="auto"/>
              <w:ind w:left="2880"/>
              <w:rPr>
                <w:sz w:val="24"/>
                <w:szCs w:val="24"/>
              </w:rPr>
            </w:pPr>
            <w:r>
              <w:rPr>
                <w:sz w:val="24"/>
                <w:szCs w:val="24"/>
              </w:rPr>
              <w:t>Mild General Learning Disability </w:t>
            </w:r>
          </w:p>
          <w:p w14:paraId="0CEC435D" w14:textId="77777777" w:rsidR="00076837" w:rsidRDefault="00000000">
            <w:pPr>
              <w:numPr>
                <w:ilvl w:val="1"/>
                <w:numId w:val="16"/>
              </w:numPr>
              <w:spacing w:after="0" w:line="240" w:lineRule="auto"/>
              <w:ind w:left="2880"/>
              <w:rPr>
                <w:sz w:val="24"/>
                <w:szCs w:val="24"/>
              </w:rPr>
            </w:pPr>
            <w:r>
              <w:rPr>
                <w:sz w:val="24"/>
                <w:szCs w:val="24"/>
              </w:rPr>
              <w:t>Specific Learning Disability </w:t>
            </w:r>
          </w:p>
          <w:p w14:paraId="5EE10BF1" w14:textId="77777777" w:rsidR="00076837" w:rsidRDefault="00000000">
            <w:pPr>
              <w:numPr>
                <w:ilvl w:val="1"/>
                <w:numId w:val="16"/>
              </w:numPr>
              <w:spacing w:after="0" w:line="240" w:lineRule="auto"/>
              <w:ind w:left="2880"/>
              <w:rPr>
                <w:sz w:val="24"/>
                <w:szCs w:val="24"/>
              </w:rPr>
            </w:pPr>
            <w:r>
              <w:rPr>
                <w:sz w:val="24"/>
                <w:szCs w:val="24"/>
              </w:rPr>
              <w:t>Attention Deficit Disorder/ Attention Deficit Hyperactivity Disorder </w:t>
            </w:r>
          </w:p>
          <w:p w14:paraId="7A940F7D" w14:textId="77777777" w:rsidR="00076837" w:rsidRDefault="00000000">
            <w:pPr>
              <w:numPr>
                <w:ilvl w:val="1"/>
                <w:numId w:val="16"/>
              </w:numPr>
              <w:spacing w:after="0" w:line="240" w:lineRule="auto"/>
              <w:ind w:left="2880"/>
              <w:rPr>
                <w:sz w:val="24"/>
                <w:szCs w:val="24"/>
              </w:rPr>
            </w:pPr>
            <w:r>
              <w:rPr>
                <w:sz w:val="24"/>
                <w:szCs w:val="24"/>
              </w:rPr>
              <w:t>Social/Emotional difficulties</w:t>
            </w:r>
          </w:p>
          <w:p w14:paraId="1D2320AE" w14:textId="77777777" w:rsidR="00076837" w:rsidRDefault="00000000">
            <w:pPr>
              <w:numPr>
                <w:ilvl w:val="0"/>
                <w:numId w:val="18"/>
              </w:numPr>
              <w:spacing w:after="0" w:line="240" w:lineRule="auto"/>
              <w:rPr>
                <w:sz w:val="24"/>
                <w:szCs w:val="24"/>
              </w:rPr>
            </w:pPr>
            <w:r>
              <w:rPr>
                <w:sz w:val="24"/>
                <w:szCs w:val="24"/>
              </w:rPr>
              <w:t>Children on or under the 12th Percentile in Numeracy Standardised Tests</w:t>
            </w:r>
          </w:p>
          <w:p w14:paraId="67A966D6" w14:textId="77777777" w:rsidR="00076837" w:rsidRDefault="00000000">
            <w:pPr>
              <w:numPr>
                <w:ilvl w:val="0"/>
                <w:numId w:val="18"/>
              </w:numPr>
              <w:spacing w:after="0" w:line="240" w:lineRule="auto"/>
              <w:rPr>
                <w:sz w:val="24"/>
                <w:szCs w:val="24"/>
              </w:rPr>
            </w:pPr>
            <w:r>
              <w:rPr>
                <w:sz w:val="24"/>
                <w:szCs w:val="24"/>
              </w:rPr>
              <w:t>Children with an identified need by external professionals who are on or below the 20th percentile in Numeracy </w:t>
            </w:r>
          </w:p>
          <w:p w14:paraId="68DAFF59" w14:textId="77777777" w:rsidR="00076837" w:rsidRDefault="00000000">
            <w:pPr>
              <w:numPr>
                <w:ilvl w:val="1"/>
                <w:numId w:val="17"/>
              </w:numPr>
              <w:spacing w:after="0" w:line="240" w:lineRule="auto"/>
              <w:ind w:left="2880"/>
              <w:rPr>
                <w:sz w:val="24"/>
                <w:szCs w:val="24"/>
              </w:rPr>
            </w:pPr>
            <w:r>
              <w:rPr>
                <w:sz w:val="24"/>
                <w:szCs w:val="24"/>
              </w:rPr>
              <w:lastRenderedPageBreak/>
              <w:t>Borderline Mild General Learning Disability </w:t>
            </w:r>
          </w:p>
          <w:p w14:paraId="3482F0D8" w14:textId="77777777" w:rsidR="00076837" w:rsidRDefault="00000000">
            <w:pPr>
              <w:numPr>
                <w:ilvl w:val="1"/>
                <w:numId w:val="17"/>
              </w:numPr>
              <w:spacing w:after="0" w:line="240" w:lineRule="auto"/>
              <w:ind w:left="2880"/>
              <w:rPr>
                <w:sz w:val="24"/>
                <w:szCs w:val="24"/>
              </w:rPr>
            </w:pPr>
            <w:r>
              <w:rPr>
                <w:sz w:val="24"/>
                <w:szCs w:val="24"/>
              </w:rPr>
              <w:t>Mild General Learning Disability </w:t>
            </w:r>
          </w:p>
          <w:p w14:paraId="1E5E5D72" w14:textId="77777777" w:rsidR="00076837" w:rsidRDefault="00000000">
            <w:pPr>
              <w:numPr>
                <w:ilvl w:val="1"/>
                <w:numId w:val="17"/>
              </w:numPr>
              <w:spacing w:after="0" w:line="240" w:lineRule="auto"/>
              <w:ind w:left="2880"/>
              <w:rPr>
                <w:sz w:val="24"/>
                <w:szCs w:val="24"/>
              </w:rPr>
            </w:pPr>
            <w:r>
              <w:rPr>
                <w:sz w:val="24"/>
                <w:szCs w:val="24"/>
              </w:rPr>
              <w:t>Specific Learning Disability </w:t>
            </w:r>
          </w:p>
          <w:p w14:paraId="2533A320" w14:textId="77777777" w:rsidR="00076837" w:rsidRDefault="00000000">
            <w:pPr>
              <w:numPr>
                <w:ilvl w:val="1"/>
                <w:numId w:val="17"/>
              </w:numPr>
              <w:spacing w:after="0" w:line="240" w:lineRule="auto"/>
              <w:ind w:left="2880"/>
              <w:rPr>
                <w:sz w:val="24"/>
                <w:szCs w:val="24"/>
              </w:rPr>
            </w:pPr>
            <w:r>
              <w:rPr>
                <w:sz w:val="24"/>
                <w:szCs w:val="24"/>
              </w:rPr>
              <w:t>Attention Deficit Disorder/ Attention Deficit Hyperactivity Disorder </w:t>
            </w:r>
          </w:p>
          <w:p w14:paraId="4905CBC1" w14:textId="77777777" w:rsidR="00076837" w:rsidRDefault="00000000">
            <w:pPr>
              <w:numPr>
                <w:ilvl w:val="1"/>
                <w:numId w:val="17"/>
              </w:numPr>
              <w:spacing w:after="0" w:line="240" w:lineRule="auto"/>
              <w:ind w:left="2880"/>
              <w:rPr>
                <w:sz w:val="24"/>
                <w:szCs w:val="24"/>
              </w:rPr>
            </w:pPr>
            <w:r>
              <w:rPr>
                <w:sz w:val="24"/>
                <w:szCs w:val="24"/>
              </w:rPr>
              <w:t>Social/Emotional difficulties</w:t>
            </w:r>
          </w:p>
          <w:p w14:paraId="7E668FBD" w14:textId="77777777" w:rsidR="00076837" w:rsidRDefault="00000000">
            <w:pPr>
              <w:spacing w:after="0" w:line="240" w:lineRule="auto"/>
              <w:ind w:left="720"/>
              <w:rPr>
                <w:sz w:val="24"/>
                <w:szCs w:val="24"/>
              </w:rPr>
            </w:pPr>
            <w:r>
              <w:rPr>
                <w:sz w:val="24"/>
                <w:szCs w:val="24"/>
              </w:rPr>
              <w:t>Children who have not achieved targets set at classroom support level following two invention cycles. </w:t>
            </w:r>
          </w:p>
          <w:p w14:paraId="3FA543B1" w14:textId="77777777" w:rsidR="00076837" w:rsidRDefault="00000000">
            <w:pPr>
              <w:numPr>
                <w:ilvl w:val="0"/>
                <w:numId w:val="27"/>
              </w:numPr>
              <w:spacing w:after="0" w:line="240" w:lineRule="auto"/>
              <w:rPr>
                <w:sz w:val="24"/>
                <w:szCs w:val="24"/>
              </w:rPr>
            </w:pPr>
            <w:r>
              <w:rPr>
                <w:sz w:val="24"/>
                <w:szCs w:val="24"/>
              </w:rPr>
              <w:t>Children in 1st – 6th who have not made adequate progress after EAL interventions </w:t>
            </w:r>
          </w:p>
          <w:p w14:paraId="4222A4DC" w14:textId="77777777" w:rsidR="00076837" w:rsidRDefault="00076837">
            <w:pPr>
              <w:spacing w:after="0" w:line="240" w:lineRule="auto"/>
              <w:rPr>
                <w:sz w:val="24"/>
                <w:szCs w:val="24"/>
              </w:rPr>
            </w:pPr>
          </w:p>
        </w:tc>
        <w:tc>
          <w:tcPr>
            <w:tcW w:w="3560"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461B514E" w14:textId="77777777" w:rsidR="00076837" w:rsidRDefault="00000000">
            <w:pPr>
              <w:spacing w:after="0" w:line="240" w:lineRule="auto"/>
              <w:rPr>
                <w:sz w:val="24"/>
                <w:szCs w:val="24"/>
              </w:rPr>
            </w:pPr>
            <w:r>
              <w:rPr>
                <w:sz w:val="24"/>
                <w:szCs w:val="24"/>
              </w:rPr>
              <w:lastRenderedPageBreak/>
              <w:t xml:space="preserve">              </w:t>
            </w:r>
            <w:r>
              <w:rPr>
                <w:b/>
                <w:sz w:val="24"/>
                <w:szCs w:val="24"/>
              </w:rPr>
              <w:t>Type of Support </w:t>
            </w:r>
          </w:p>
          <w:p w14:paraId="210AFED2" w14:textId="77777777" w:rsidR="00076837" w:rsidRDefault="00000000">
            <w:pPr>
              <w:spacing w:after="0" w:line="240" w:lineRule="auto"/>
              <w:ind w:left="720"/>
              <w:rPr>
                <w:sz w:val="24"/>
                <w:szCs w:val="24"/>
              </w:rPr>
            </w:pPr>
            <w:r>
              <w:rPr>
                <w:sz w:val="24"/>
                <w:szCs w:val="24"/>
              </w:rPr>
              <w:t>In-Class Support </w:t>
            </w:r>
          </w:p>
          <w:p w14:paraId="3DDE7DD4" w14:textId="77777777" w:rsidR="00076837" w:rsidRDefault="00000000">
            <w:pPr>
              <w:spacing w:after="0" w:line="240" w:lineRule="auto"/>
              <w:ind w:left="720"/>
              <w:rPr>
                <w:sz w:val="24"/>
                <w:szCs w:val="24"/>
              </w:rPr>
            </w:pPr>
            <w:r>
              <w:rPr>
                <w:sz w:val="24"/>
                <w:szCs w:val="24"/>
              </w:rPr>
              <w:t>Team-Teaching </w:t>
            </w:r>
          </w:p>
          <w:p w14:paraId="1B8E090E" w14:textId="77777777" w:rsidR="00076837" w:rsidRDefault="00000000">
            <w:pPr>
              <w:spacing w:after="0" w:line="240" w:lineRule="auto"/>
              <w:ind w:left="720"/>
              <w:rPr>
                <w:sz w:val="24"/>
                <w:szCs w:val="24"/>
              </w:rPr>
            </w:pPr>
            <w:r>
              <w:rPr>
                <w:sz w:val="24"/>
                <w:szCs w:val="24"/>
              </w:rPr>
              <w:t>Group Withdrawal</w:t>
            </w:r>
          </w:p>
          <w:p w14:paraId="32FE2C2A" w14:textId="77777777" w:rsidR="00076837" w:rsidRDefault="00000000">
            <w:pPr>
              <w:spacing w:after="0" w:line="240" w:lineRule="auto"/>
              <w:ind w:left="720"/>
              <w:rPr>
                <w:sz w:val="24"/>
                <w:szCs w:val="24"/>
              </w:rPr>
            </w:pPr>
            <w:r>
              <w:rPr>
                <w:sz w:val="24"/>
                <w:szCs w:val="24"/>
              </w:rPr>
              <w:t>Individual Withdrawal</w:t>
            </w:r>
          </w:p>
          <w:p w14:paraId="5BF10513" w14:textId="77777777" w:rsidR="00076837" w:rsidRDefault="00076837">
            <w:pPr>
              <w:spacing w:after="0" w:line="240" w:lineRule="auto"/>
              <w:rPr>
                <w:sz w:val="24"/>
                <w:szCs w:val="24"/>
              </w:rPr>
            </w:pPr>
          </w:p>
          <w:p w14:paraId="485C7E1F" w14:textId="77777777" w:rsidR="00076837" w:rsidRDefault="00000000">
            <w:pPr>
              <w:spacing w:after="0" w:line="240" w:lineRule="auto"/>
              <w:ind w:left="720"/>
              <w:rPr>
                <w:sz w:val="24"/>
                <w:szCs w:val="24"/>
              </w:rPr>
            </w:pPr>
            <w:r>
              <w:rPr>
                <w:b/>
                <w:sz w:val="24"/>
                <w:szCs w:val="24"/>
              </w:rPr>
              <w:t>Personnel </w:t>
            </w:r>
          </w:p>
          <w:p w14:paraId="1F5F4B66" w14:textId="77777777" w:rsidR="00076837" w:rsidRDefault="00000000">
            <w:pPr>
              <w:spacing w:after="0" w:line="240" w:lineRule="auto"/>
              <w:ind w:left="720"/>
              <w:rPr>
                <w:sz w:val="24"/>
                <w:szCs w:val="24"/>
              </w:rPr>
            </w:pPr>
            <w:r>
              <w:rPr>
                <w:sz w:val="24"/>
                <w:szCs w:val="24"/>
              </w:rPr>
              <w:t>SET teacher </w:t>
            </w:r>
          </w:p>
          <w:p w14:paraId="25DC3D41" w14:textId="77777777" w:rsidR="00076837" w:rsidRDefault="00000000">
            <w:pPr>
              <w:spacing w:after="0" w:line="240" w:lineRule="auto"/>
              <w:ind w:left="720"/>
              <w:rPr>
                <w:sz w:val="24"/>
                <w:szCs w:val="24"/>
              </w:rPr>
            </w:pPr>
            <w:r>
              <w:rPr>
                <w:sz w:val="24"/>
                <w:szCs w:val="24"/>
              </w:rPr>
              <w:t>Class Teacher </w:t>
            </w:r>
          </w:p>
          <w:p w14:paraId="0D26BF1B" w14:textId="77777777" w:rsidR="00076837" w:rsidRDefault="00076837">
            <w:pPr>
              <w:spacing w:after="0" w:line="240" w:lineRule="auto"/>
              <w:rPr>
                <w:sz w:val="24"/>
                <w:szCs w:val="24"/>
              </w:rPr>
            </w:pPr>
          </w:p>
          <w:p w14:paraId="227E3624" w14:textId="77777777" w:rsidR="00076837" w:rsidRDefault="00076837">
            <w:pPr>
              <w:spacing w:after="0" w:line="240" w:lineRule="auto"/>
              <w:rPr>
                <w:sz w:val="24"/>
                <w:szCs w:val="24"/>
              </w:rPr>
            </w:pPr>
          </w:p>
        </w:tc>
      </w:tr>
      <w:tr w:rsidR="00076837" w14:paraId="6A679A4E" w14:textId="77777777">
        <w:trPr>
          <w:trHeight w:val="585"/>
        </w:trPr>
        <w:tc>
          <w:tcPr>
            <w:tcW w:w="5456"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3287FA38" w14:textId="77777777" w:rsidR="00076837" w:rsidRDefault="00076837">
            <w:pPr>
              <w:spacing w:after="0" w:line="240" w:lineRule="auto"/>
              <w:rPr>
                <w:b/>
                <w:sz w:val="24"/>
                <w:szCs w:val="24"/>
              </w:rPr>
            </w:pPr>
          </w:p>
          <w:p w14:paraId="2596F4C3" w14:textId="77777777" w:rsidR="00076837" w:rsidRDefault="00000000">
            <w:pPr>
              <w:spacing w:after="0" w:line="240" w:lineRule="auto"/>
              <w:rPr>
                <w:b/>
                <w:sz w:val="24"/>
                <w:szCs w:val="24"/>
              </w:rPr>
            </w:pPr>
            <w:r>
              <w:rPr>
                <w:b/>
                <w:sz w:val="24"/>
                <w:szCs w:val="24"/>
              </w:rPr>
              <w:t>Stage 1: Classroom Support</w:t>
            </w:r>
          </w:p>
          <w:p w14:paraId="2B389C15" w14:textId="77777777" w:rsidR="00076837" w:rsidRDefault="00076837">
            <w:pPr>
              <w:spacing w:after="0" w:line="240" w:lineRule="auto"/>
              <w:rPr>
                <w:b/>
                <w:sz w:val="24"/>
                <w:szCs w:val="24"/>
              </w:rPr>
            </w:pPr>
          </w:p>
        </w:tc>
        <w:tc>
          <w:tcPr>
            <w:tcW w:w="3560"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35C890CB" w14:textId="77777777" w:rsidR="00076837" w:rsidRDefault="00000000">
            <w:pPr>
              <w:spacing w:after="0" w:line="240" w:lineRule="auto"/>
              <w:rPr>
                <w:b/>
                <w:sz w:val="24"/>
                <w:szCs w:val="24"/>
              </w:rPr>
            </w:pPr>
            <w:r>
              <w:rPr>
                <w:b/>
                <w:sz w:val="24"/>
                <w:szCs w:val="24"/>
              </w:rPr>
              <w:t xml:space="preserve">Type of Support </w:t>
            </w:r>
          </w:p>
        </w:tc>
      </w:tr>
      <w:tr w:rsidR="00076837" w14:paraId="5B69C867" w14:textId="77777777">
        <w:trPr>
          <w:trHeight w:val="1134"/>
        </w:trPr>
        <w:tc>
          <w:tcPr>
            <w:tcW w:w="5456"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23978505" w14:textId="77777777" w:rsidR="00076837" w:rsidRDefault="00000000">
            <w:pPr>
              <w:spacing w:after="0" w:line="240" w:lineRule="auto"/>
              <w:rPr>
                <w:sz w:val="24"/>
                <w:szCs w:val="24"/>
              </w:rPr>
            </w:pPr>
            <w:r>
              <w:rPr>
                <w:sz w:val="24"/>
                <w:szCs w:val="24"/>
              </w:rPr>
              <w:t xml:space="preserve">Class teacher may identify a need in a child that is not met by classroom differentiation or supported adequately by the Whole School Prevention Programme  </w:t>
            </w:r>
          </w:p>
        </w:tc>
        <w:tc>
          <w:tcPr>
            <w:tcW w:w="3560" w:type="dxa"/>
            <w:tcBorders>
              <w:top w:val="single" w:sz="4" w:space="0" w:color="000000"/>
              <w:left w:val="single" w:sz="4" w:space="0" w:color="000000"/>
              <w:bottom w:val="single" w:sz="4" w:space="0" w:color="000000"/>
              <w:right w:val="single" w:sz="4" w:space="0" w:color="000000"/>
            </w:tcBorders>
            <w:tcMar>
              <w:top w:w="63" w:type="dxa"/>
              <w:left w:w="115" w:type="dxa"/>
              <w:bottom w:w="0" w:type="dxa"/>
              <w:right w:w="115" w:type="dxa"/>
            </w:tcMar>
            <w:vAlign w:val="center"/>
          </w:tcPr>
          <w:p w14:paraId="06D6CCC3" w14:textId="77777777" w:rsidR="00076837" w:rsidRDefault="00000000">
            <w:pPr>
              <w:spacing w:after="0" w:line="240" w:lineRule="auto"/>
              <w:rPr>
                <w:sz w:val="24"/>
                <w:szCs w:val="24"/>
              </w:rPr>
            </w:pPr>
            <w:r>
              <w:rPr>
                <w:sz w:val="24"/>
                <w:szCs w:val="24"/>
              </w:rPr>
              <w:t>Class teacher, Parents</w:t>
            </w:r>
          </w:p>
          <w:p w14:paraId="797A144D" w14:textId="77777777" w:rsidR="00076837" w:rsidRDefault="00000000">
            <w:pPr>
              <w:spacing w:after="0" w:line="240" w:lineRule="auto"/>
              <w:rPr>
                <w:sz w:val="24"/>
                <w:szCs w:val="24"/>
              </w:rPr>
            </w:pPr>
            <w:r>
              <w:rPr>
                <w:sz w:val="24"/>
                <w:szCs w:val="24"/>
              </w:rPr>
              <w:t>SET may be involved in advisory role</w:t>
            </w:r>
          </w:p>
        </w:tc>
      </w:tr>
    </w:tbl>
    <w:p w14:paraId="043A1022" w14:textId="77777777" w:rsidR="00076837" w:rsidRDefault="00000000">
      <w:pPr>
        <w:spacing w:after="0" w:line="240" w:lineRule="auto"/>
        <w:rPr>
          <w:sz w:val="24"/>
          <w:szCs w:val="24"/>
        </w:rPr>
      </w:pPr>
      <w:r>
        <w:rPr>
          <w:sz w:val="24"/>
          <w:szCs w:val="24"/>
        </w:rPr>
        <w:br/>
      </w:r>
      <w:r>
        <w:rPr>
          <w:color w:val="000000"/>
          <w:sz w:val="24"/>
          <w:szCs w:val="24"/>
        </w:rPr>
        <w:br/>
      </w:r>
    </w:p>
    <w:p w14:paraId="42898D5E" w14:textId="77777777" w:rsidR="00076837" w:rsidRDefault="00000000">
      <w:pPr>
        <w:shd w:val="clear" w:color="auto" w:fill="D9D9D9"/>
        <w:spacing w:after="0" w:line="240" w:lineRule="auto"/>
        <w:ind w:left="720"/>
        <w:jc w:val="center"/>
        <w:rPr>
          <w:sz w:val="24"/>
          <w:szCs w:val="24"/>
        </w:rPr>
      </w:pPr>
      <w:r>
        <w:rPr>
          <w:b/>
          <w:color w:val="000000"/>
          <w:sz w:val="24"/>
          <w:szCs w:val="24"/>
        </w:rPr>
        <w:t>Roles and responsibilities</w:t>
      </w:r>
    </w:p>
    <w:p w14:paraId="32011EA6" w14:textId="77777777" w:rsidR="00076837" w:rsidRDefault="00076837">
      <w:pPr>
        <w:spacing w:after="0" w:line="240" w:lineRule="auto"/>
        <w:rPr>
          <w:sz w:val="24"/>
          <w:szCs w:val="24"/>
        </w:rPr>
      </w:pPr>
    </w:p>
    <w:p w14:paraId="7001956D" w14:textId="77777777" w:rsidR="00076837" w:rsidRDefault="00000000">
      <w:pPr>
        <w:spacing w:after="200" w:line="240" w:lineRule="auto"/>
        <w:rPr>
          <w:sz w:val="24"/>
          <w:szCs w:val="24"/>
        </w:rPr>
      </w:pPr>
      <w:r>
        <w:rPr>
          <w:color w:val="000000"/>
          <w:sz w:val="24"/>
          <w:szCs w:val="24"/>
        </w:rPr>
        <w:t>To facilitate the effective implementation of a school policy on special needs and learning support- support services, the roles of the different partners – the Board of Management, Principal, Class teachers, SEN Team, Parents and Pupils are crucial.</w:t>
      </w:r>
    </w:p>
    <w:p w14:paraId="07CE6F9C" w14:textId="77777777" w:rsidR="00076837" w:rsidRDefault="00000000">
      <w:pPr>
        <w:spacing w:after="200" w:line="240" w:lineRule="auto"/>
        <w:rPr>
          <w:sz w:val="24"/>
          <w:szCs w:val="24"/>
        </w:rPr>
      </w:pPr>
      <w:r>
        <w:rPr>
          <w:b/>
          <w:color w:val="000000"/>
          <w:sz w:val="24"/>
          <w:szCs w:val="24"/>
        </w:rPr>
        <w:t>Role of Board of Management:</w:t>
      </w:r>
    </w:p>
    <w:p w14:paraId="159C74A3" w14:textId="77777777" w:rsidR="00076837" w:rsidRDefault="00000000">
      <w:pPr>
        <w:numPr>
          <w:ilvl w:val="0"/>
          <w:numId w:val="5"/>
        </w:numPr>
        <w:spacing w:after="0" w:line="240" w:lineRule="auto"/>
        <w:ind w:left="786"/>
        <w:rPr>
          <w:color w:val="000000"/>
          <w:sz w:val="24"/>
          <w:szCs w:val="24"/>
        </w:rPr>
      </w:pPr>
      <w:r>
        <w:rPr>
          <w:color w:val="000000"/>
          <w:sz w:val="24"/>
          <w:szCs w:val="24"/>
        </w:rPr>
        <w:t>To oversee the development, implementation and review of school policy on special educational needs.</w:t>
      </w:r>
    </w:p>
    <w:p w14:paraId="2E335733" w14:textId="77777777" w:rsidR="00076837" w:rsidRDefault="00000000">
      <w:pPr>
        <w:numPr>
          <w:ilvl w:val="0"/>
          <w:numId w:val="5"/>
        </w:numPr>
        <w:spacing w:after="0" w:line="240" w:lineRule="auto"/>
        <w:ind w:left="786"/>
        <w:rPr>
          <w:color w:val="000000"/>
          <w:sz w:val="24"/>
          <w:szCs w:val="24"/>
        </w:rPr>
      </w:pPr>
      <w:r>
        <w:rPr>
          <w:color w:val="000000"/>
          <w:sz w:val="24"/>
          <w:szCs w:val="24"/>
        </w:rPr>
        <w:t>To ensure that adequate classroom accommodation and teaching resources are provided for special education teachers.</w:t>
      </w:r>
    </w:p>
    <w:p w14:paraId="02A50C08" w14:textId="77777777" w:rsidR="00076837" w:rsidRDefault="00000000">
      <w:pPr>
        <w:numPr>
          <w:ilvl w:val="0"/>
          <w:numId w:val="5"/>
        </w:numPr>
        <w:spacing w:after="0" w:line="240" w:lineRule="auto"/>
        <w:ind w:left="786"/>
        <w:rPr>
          <w:color w:val="000000"/>
          <w:sz w:val="24"/>
          <w:szCs w:val="24"/>
        </w:rPr>
      </w:pPr>
      <w:r>
        <w:rPr>
          <w:color w:val="000000"/>
          <w:sz w:val="24"/>
          <w:szCs w:val="24"/>
        </w:rPr>
        <w:t>To provide a secure facility for the storage of records relating to pupils in receipt of special educational needs.</w:t>
      </w:r>
    </w:p>
    <w:p w14:paraId="10CB53D8" w14:textId="77777777" w:rsidR="00076837" w:rsidRDefault="00076837">
      <w:pPr>
        <w:spacing w:after="0" w:line="240" w:lineRule="auto"/>
        <w:rPr>
          <w:sz w:val="24"/>
          <w:szCs w:val="24"/>
        </w:rPr>
      </w:pPr>
    </w:p>
    <w:p w14:paraId="7AB40146" w14:textId="77777777" w:rsidR="00CC337C" w:rsidRDefault="00CC337C">
      <w:pPr>
        <w:spacing w:after="200" w:line="240" w:lineRule="auto"/>
        <w:rPr>
          <w:b/>
          <w:color w:val="000000"/>
          <w:sz w:val="24"/>
          <w:szCs w:val="24"/>
        </w:rPr>
      </w:pPr>
    </w:p>
    <w:p w14:paraId="68F17A52" w14:textId="77777777" w:rsidR="00CC337C" w:rsidRDefault="00CC337C">
      <w:pPr>
        <w:spacing w:after="200" w:line="240" w:lineRule="auto"/>
        <w:rPr>
          <w:b/>
          <w:color w:val="000000"/>
          <w:sz w:val="24"/>
          <w:szCs w:val="24"/>
        </w:rPr>
      </w:pPr>
    </w:p>
    <w:p w14:paraId="635C3D24" w14:textId="66A1D190" w:rsidR="00076837" w:rsidRDefault="00000000">
      <w:pPr>
        <w:spacing w:after="200" w:line="240" w:lineRule="auto"/>
        <w:rPr>
          <w:sz w:val="24"/>
          <w:szCs w:val="24"/>
        </w:rPr>
      </w:pPr>
      <w:r>
        <w:rPr>
          <w:b/>
          <w:color w:val="000000"/>
          <w:sz w:val="24"/>
          <w:szCs w:val="24"/>
        </w:rPr>
        <w:lastRenderedPageBreak/>
        <w:t>Principal:</w:t>
      </w:r>
    </w:p>
    <w:p w14:paraId="64A27D58" w14:textId="77777777" w:rsidR="00076837" w:rsidRDefault="00000000">
      <w:pPr>
        <w:spacing w:after="0" w:line="240" w:lineRule="auto"/>
        <w:rPr>
          <w:sz w:val="24"/>
          <w:szCs w:val="24"/>
        </w:rPr>
      </w:pPr>
      <w:r>
        <w:rPr>
          <w:color w:val="000000"/>
          <w:sz w:val="24"/>
          <w:szCs w:val="24"/>
        </w:rPr>
        <w:t>The principal has overall responsibility for SEN procedures and practices in the school. The new allocation model states the principal’s leadership role is central. She should</w:t>
      </w:r>
    </w:p>
    <w:p w14:paraId="48AF8F0E" w14:textId="77777777" w:rsidR="00076837" w:rsidRDefault="00000000">
      <w:pPr>
        <w:numPr>
          <w:ilvl w:val="0"/>
          <w:numId w:val="7"/>
        </w:numPr>
        <w:spacing w:after="0" w:line="240" w:lineRule="auto"/>
        <w:rPr>
          <w:color w:val="000000"/>
          <w:sz w:val="24"/>
          <w:szCs w:val="24"/>
        </w:rPr>
      </w:pPr>
      <w:r>
        <w:rPr>
          <w:color w:val="000000"/>
          <w:sz w:val="24"/>
          <w:szCs w:val="24"/>
        </w:rPr>
        <w:t>Develop inclusive whole school polices</w:t>
      </w:r>
    </w:p>
    <w:p w14:paraId="120FF01E" w14:textId="77777777" w:rsidR="00076837" w:rsidRDefault="00000000">
      <w:pPr>
        <w:numPr>
          <w:ilvl w:val="0"/>
          <w:numId w:val="7"/>
        </w:numPr>
        <w:spacing w:after="0" w:line="240" w:lineRule="auto"/>
        <w:rPr>
          <w:color w:val="000000"/>
          <w:sz w:val="24"/>
          <w:szCs w:val="24"/>
        </w:rPr>
      </w:pPr>
      <w:r>
        <w:rPr>
          <w:color w:val="000000"/>
          <w:sz w:val="24"/>
          <w:szCs w:val="24"/>
        </w:rPr>
        <w:t>Implement and monitor the school’s SEN policy on an on-going basis.</w:t>
      </w:r>
    </w:p>
    <w:p w14:paraId="087B752F" w14:textId="77777777" w:rsidR="00076837" w:rsidRDefault="00000000">
      <w:pPr>
        <w:numPr>
          <w:ilvl w:val="0"/>
          <w:numId w:val="7"/>
        </w:numPr>
        <w:spacing w:after="0" w:line="240" w:lineRule="auto"/>
        <w:rPr>
          <w:color w:val="000000"/>
          <w:sz w:val="24"/>
          <w:szCs w:val="24"/>
        </w:rPr>
      </w:pPr>
      <w:r>
        <w:rPr>
          <w:color w:val="000000"/>
          <w:sz w:val="24"/>
          <w:szCs w:val="24"/>
        </w:rPr>
        <w:t>Ensure that the children with the greatest needs have the greatest provision. </w:t>
      </w:r>
    </w:p>
    <w:p w14:paraId="034B4E17" w14:textId="77777777" w:rsidR="00076837" w:rsidRDefault="00000000">
      <w:pPr>
        <w:numPr>
          <w:ilvl w:val="0"/>
          <w:numId w:val="7"/>
        </w:numPr>
        <w:spacing w:after="0" w:line="240" w:lineRule="auto"/>
        <w:rPr>
          <w:color w:val="000000"/>
          <w:sz w:val="24"/>
          <w:szCs w:val="24"/>
        </w:rPr>
      </w:pPr>
      <w:r>
        <w:rPr>
          <w:color w:val="000000"/>
          <w:sz w:val="24"/>
          <w:szCs w:val="24"/>
        </w:rPr>
        <w:t>Assign staff strategically to teaching roles.</w:t>
      </w:r>
    </w:p>
    <w:p w14:paraId="7AFF7CCD" w14:textId="77777777" w:rsidR="00076837" w:rsidRDefault="00000000">
      <w:pPr>
        <w:numPr>
          <w:ilvl w:val="0"/>
          <w:numId w:val="7"/>
        </w:numPr>
        <w:spacing w:after="0" w:line="240" w:lineRule="auto"/>
        <w:rPr>
          <w:color w:val="000000"/>
          <w:sz w:val="24"/>
          <w:szCs w:val="24"/>
        </w:rPr>
      </w:pPr>
      <w:r>
        <w:rPr>
          <w:color w:val="000000"/>
          <w:sz w:val="24"/>
          <w:szCs w:val="24"/>
        </w:rPr>
        <w:t>Assign SET teachers to work with each class. </w:t>
      </w:r>
    </w:p>
    <w:p w14:paraId="3663CA5F" w14:textId="77777777" w:rsidR="00076837" w:rsidRDefault="00000000">
      <w:pPr>
        <w:numPr>
          <w:ilvl w:val="0"/>
          <w:numId w:val="7"/>
        </w:numPr>
        <w:spacing w:after="0" w:line="240" w:lineRule="auto"/>
        <w:rPr>
          <w:color w:val="000000"/>
          <w:sz w:val="24"/>
          <w:szCs w:val="24"/>
        </w:rPr>
      </w:pPr>
      <w:r>
        <w:rPr>
          <w:color w:val="000000"/>
          <w:sz w:val="24"/>
          <w:szCs w:val="24"/>
        </w:rPr>
        <w:t>Plan to ensure continuity of provision for all pupils</w:t>
      </w:r>
    </w:p>
    <w:p w14:paraId="2D577FB2" w14:textId="77777777" w:rsidR="00076837" w:rsidRDefault="00000000">
      <w:pPr>
        <w:numPr>
          <w:ilvl w:val="0"/>
          <w:numId w:val="7"/>
        </w:numPr>
        <w:spacing w:after="0" w:line="240" w:lineRule="auto"/>
        <w:rPr>
          <w:color w:val="000000"/>
          <w:sz w:val="24"/>
          <w:szCs w:val="24"/>
        </w:rPr>
      </w:pPr>
      <w:r>
        <w:rPr>
          <w:color w:val="000000"/>
          <w:sz w:val="24"/>
          <w:szCs w:val="24"/>
        </w:rPr>
        <w:t>Ensure that whole-school procedures are established to facilitate the effective involvement of parents, pupils and external professionals/agencies</w:t>
      </w:r>
    </w:p>
    <w:p w14:paraId="10CA99B2" w14:textId="77777777" w:rsidR="00076837" w:rsidRDefault="00000000">
      <w:pPr>
        <w:numPr>
          <w:ilvl w:val="0"/>
          <w:numId w:val="7"/>
        </w:numPr>
        <w:spacing w:after="0" w:line="240" w:lineRule="auto"/>
        <w:rPr>
          <w:color w:val="000000"/>
          <w:sz w:val="24"/>
          <w:szCs w:val="24"/>
        </w:rPr>
      </w:pPr>
      <w:r>
        <w:rPr>
          <w:color w:val="000000"/>
          <w:sz w:val="24"/>
          <w:szCs w:val="24"/>
        </w:rPr>
        <w:t>Ensure that effective systems are implemented to identify pupils’ needs and that progress is monitored methodically</w:t>
      </w:r>
    </w:p>
    <w:p w14:paraId="477706D3" w14:textId="77777777" w:rsidR="00076837" w:rsidRDefault="00000000">
      <w:pPr>
        <w:numPr>
          <w:ilvl w:val="0"/>
          <w:numId w:val="7"/>
        </w:numPr>
        <w:spacing w:after="0" w:line="240" w:lineRule="auto"/>
        <w:rPr>
          <w:color w:val="000000"/>
          <w:sz w:val="24"/>
          <w:szCs w:val="24"/>
        </w:rPr>
      </w:pPr>
      <w:r>
        <w:rPr>
          <w:color w:val="000000"/>
          <w:sz w:val="24"/>
          <w:szCs w:val="24"/>
        </w:rPr>
        <w:t>Facilitate the continuing professional development of all teachers in relation to education of pupils with special educational needs, and ensure that all school staff (class teachers, special education teachers and special needs assistants) are clear regarding their roles and responsibilities in this area</w:t>
      </w:r>
    </w:p>
    <w:p w14:paraId="3C4D993B" w14:textId="77777777" w:rsidR="00076837" w:rsidRDefault="00000000">
      <w:pPr>
        <w:numPr>
          <w:ilvl w:val="0"/>
          <w:numId w:val="7"/>
        </w:numPr>
        <w:spacing w:after="0" w:line="240" w:lineRule="auto"/>
        <w:rPr>
          <w:color w:val="000000"/>
          <w:sz w:val="24"/>
          <w:szCs w:val="24"/>
        </w:rPr>
      </w:pPr>
      <w:r>
        <w:rPr>
          <w:color w:val="000000"/>
          <w:sz w:val="24"/>
          <w:szCs w:val="24"/>
        </w:rPr>
        <w:t>Communicate with the SENO (Special Education Needs Organiser)</w:t>
      </w:r>
    </w:p>
    <w:p w14:paraId="07FC3857" w14:textId="77777777" w:rsidR="00076837" w:rsidRDefault="00000000">
      <w:pPr>
        <w:numPr>
          <w:ilvl w:val="0"/>
          <w:numId w:val="7"/>
        </w:numPr>
        <w:spacing w:after="0" w:line="240" w:lineRule="auto"/>
        <w:rPr>
          <w:color w:val="000000"/>
          <w:sz w:val="24"/>
          <w:szCs w:val="24"/>
        </w:rPr>
      </w:pPr>
      <w:r>
        <w:rPr>
          <w:color w:val="000000"/>
          <w:sz w:val="24"/>
          <w:szCs w:val="24"/>
        </w:rPr>
        <w:t>Oversee whole school assessment </w:t>
      </w:r>
    </w:p>
    <w:p w14:paraId="720A1527" w14:textId="77777777" w:rsidR="00076837" w:rsidRDefault="00000000">
      <w:pPr>
        <w:numPr>
          <w:ilvl w:val="0"/>
          <w:numId w:val="7"/>
        </w:numPr>
        <w:spacing w:after="0" w:line="240" w:lineRule="auto"/>
        <w:rPr>
          <w:color w:val="000000"/>
          <w:sz w:val="24"/>
          <w:szCs w:val="24"/>
        </w:rPr>
      </w:pPr>
      <w:r>
        <w:rPr>
          <w:color w:val="000000"/>
          <w:sz w:val="24"/>
          <w:szCs w:val="24"/>
        </w:rPr>
        <w:t>Allocate time within the school timetable for the SET team to plan and consult with teachers and parents</w:t>
      </w:r>
    </w:p>
    <w:p w14:paraId="07DA782D" w14:textId="77777777" w:rsidR="00076837" w:rsidRDefault="00000000">
      <w:pPr>
        <w:numPr>
          <w:ilvl w:val="0"/>
          <w:numId w:val="7"/>
        </w:numPr>
        <w:spacing w:after="0" w:line="240" w:lineRule="auto"/>
        <w:rPr>
          <w:color w:val="000000"/>
          <w:sz w:val="24"/>
          <w:szCs w:val="24"/>
        </w:rPr>
      </w:pPr>
      <w:r>
        <w:rPr>
          <w:color w:val="000000"/>
          <w:sz w:val="24"/>
          <w:szCs w:val="24"/>
        </w:rPr>
        <w:t>Inform staff about external agencies and provide information on continuing professional development in the area of SET</w:t>
      </w:r>
    </w:p>
    <w:p w14:paraId="63410553" w14:textId="77777777" w:rsidR="00076837" w:rsidRDefault="00000000">
      <w:pPr>
        <w:numPr>
          <w:ilvl w:val="0"/>
          <w:numId w:val="7"/>
        </w:numPr>
        <w:spacing w:after="0" w:line="240" w:lineRule="auto"/>
        <w:rPr>
          <w:color w:val="000000"/>
          <w:sz w:val="24"/>
          <w:szCs w:val="24"/>
        </w:rPr>
      </w:pPr>
      <w:r>
        <w:rPr>
          <w:color w:val="000000"/>
          <w:sz w:val="24"/>
          <w:szCs w:val="24"/>
        </w:rPr>
        <w:t>Meet with parents regarding any concerns about their child and update them regarding their progress</w:t>
      </w:r>
    </w:p>
    <w:p w14:paraId="50763D15" w14:textId="77777777" w:rsidR="00076837" w:rsidRDefault="00000000">
      <w:pPr>
        <w:numPr>
          <w:ilvl w:val="0"/>
          <w:numId w:val="8"/>
        </w:numPr>
        <w:spacing w:after="0" w:line="240" w:lineRule="auto"/>
        <w:rPr>
          <w:color w:val="000000"/>
          <w:sz w:val="24"/>
          <w:szCs w:val="24"/>
        </w:rPr>
      </w:pPr>
      <w:r>
        <w:rPr>
          <w:color w:val="000000"/>
          <w:sz w:val="24"/>
          <w:szCs w:val="24"/>
        </w:rPr>
        <w:t>To work with teachers regarding external assessment services that are available and the procedures to be followed in initiating referrals.</w:t>
      </w:r>
    </w:p>
    <w:p w14:paraId="6312391A" w14:textId="77777777" w:rsidR="00076837" w:rsidRDefault="00000000">
      <w:pPr>
        <w:numPr>
          <w:ilvl w:val="0"/>
          <w:numId w:val="8"/>
        </w:numPr>
        <w:spacing w:after="200" w:line="240" w:lineRule="auto"/>
        <w:rPr>
          <w:b/>
          <w:color w:val="000000"/>
          <w:sz w:val="24"/>
          <w:szCs w:val="24"/>
        </w:rPr>
      </w:pPr>
      <w:r>
        <w:rPr>
          <w:color w:val="000000"/>
          <w:sz w:val="24"/>
          <w:szCs w:val="24"/>
        </w:rPr>
        <w:t>To attend multi-disciplinary meetings regarding children with special educational needs.</w:t>
      </w:r>
    </w:p>
    <w:p w14:paraId="4D25788E" w14:textId="77777777" w:rsidR="00076837" w:rsidRDefault="00000000">
      <w:pPr>
        <w:spacing w:after="0" w:line="240" w:lineRule="auto"/>
        <w:rPr>
          <w:sz w:val="24"/>
          <w:szCs w:val="24"/>
        </w:rPr>
      </w:pPr>
      <w:r>
        <w:rPr>
          <w:b/>
          <w:color w:val="000000"/>
          <w:sz w:val="24"/>
          <w:szCs w:val="24"/>
        </w:rPr>
        <w:t>SEN Co-ordinator (Post-holder in the school):</w:t>
      </w:r>
    </w:p>
    <w:p w14:paraId="318EBED2" w14:textId="77777777" w:rsidR="00076837" w:rsidRDefault="00076837">
      <w:pPr>
        <w:spacing w:after="0" w:line="240" w:lineRule="auto"/>
        <w:rPr>
          <w:sz w:val="24"/>
          <w:szCs w:val="24"/>
        </w:rPr>
      </w:pPr>
    </w:p>
    <w:p w14:paraId="4C3B52F5" w14:textId="77777777" w:rsidR="00076837" w:rsidRDefault="00000000">
      <w:pPr>
        <w:spacing w:after="0" w:line="240" w:lineRule="auto"/>
        <w:rPr>
          <w:sz w:val="24"/>
          <w:szCs w:val="24"/>
        </w:rPr>
      </w:pPr>
      <w:r>
        <w:rPr>
          <w:color w:val="000000"/>
          <w:sz w:val="24"/>
          <w:szCs w:val="24"/>
        </w:rPr>
        <w:t>SEN co-ordinator (SENCO) should:</w:t>
      </w:r>
    </w:p>
    <w:p w14:paraId="1AEA6496" w14:textId="77777777" w:rsidR="00076837" w:rsidRDefault="00000000">
      <w:pPr>
        <w:numPr>
          <w:ilvl w:val="0"/>
          <w:numId w:val="9"/>
        </w:numPr>
        <w:spacing w:after="0" w:line="240" w:lineRule="auto"/>
        <w:rPr>
          <w:color w:val="000000"/>
          <w:sz w:val="24"/>
          <w:szCs w:val="24"/>
        </w:rPr>
      </w:pPr>
      <w:r>
        <w:rPr>
          <w:color w:val="000000"/>
          <w:sz w:val="24"/>
          <w:szCs w:val="24"/>
        </w:rPr>
        <w:t>communicate with the principal in relation to SEN matters on an on-going basis</w:t>
      </w:r>
    </w:p>
    <w:p w14:paraId="2D219154" w14:textId="77777777" w:rsidR="00076837" w:rsidRDefault="00000000">
      <w:pPr>
        <w:numPr>
          <w:ilvl w:val="0"/>
          <w:numId w:val="9"/>
        </w:numPr>
        <w:spacing w:after="0" w:line="240" w:lineRule="auto"/>
        <w:rPr>
          <w:color w:val="000000"/>
          <w:sz w:val="24"/>
          <w:szCs w:val="24"/>
        </w:rPr>
      </w:pPr>
      <w:r>
        <w:rPr>
          <w:color w:val="000000"/>
          <w:sz w:val="24"/>
          <w:szCs w:val="24"/>
        </w:rPr>
        <w:t>liaise with external agencies about the provision for pupils with additional needs</w:t>
      </w:r>
    </w:p>
    <w:p w14:paraId="7BD11E40" w14:textId="77777777" w:rsidR="00076837" w:rsidRDefault="00000000">
      <w:pPr>
        <w:numPr>
          <w:ilvl w:val="0"/>
          <w:numId w:val="9"/>
        </w:numPr>
        <w:spacing w:after="0" w:line="240" w:lineRule="auto"/>
        <w:rPr>
          <w:color w:val="000000"/>
          <w:sz w:val="24"/>
          <w:szCs w:val="24"/>
        </w:rPr>
      </w:pPr>
      <w:r>
        <w:rPr>
          <w:color w:val="000000"/>
          <w:sz w:val="24"/>
          <w:szCs w:val="24"/>
        </w:rPr>
        <w:t>liaise with the NEPS psychologist, the SET team and class teachers to prioritise children for psychological assessments (NEPS)</w:t>
      </w:r>
    </w:p>
    <w:p w14:paraId="20827C2E" w14:textId="77777777" w:rsidR="00076837" w:rsidRDefault="00000000">
      <w:pPr>
        <w:numPr>
          <w:ilvl w:val="0"/>
          <w:numId w:val="9"/>
        </w:numPr>
        <w:spacing w:after="0" w:line="240" w:lineRule="auto"/>
        <w:rPr>
          <w:color w:val="000000"/>
          <w:sz w:val="24"/>
          <w:szCs w:val="24"/>
        </w:rPr>
      </w:pPr>
      <w:r>
        <w:rPr>
          <w:color w:val="000000"/>
          <w:sz w:val="24"/>
          <w:szCs w:val="24"/>
        </w:rPr>
        <w:t>coordinate regular SET team planning meetings to ensure effective communication and support for children with additional needs</w:t>
      </w:r>
    </w:p>
    <w:p w14:paraId="48E2BF29" w14:textId="77777777" w:rsidR="00076837" w:rsidRDefault="00000000">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Liaising with and advising SNAs with regard to supporting children with special needs</w:t>
      </w:r>
    </w:p>
    <w:p w14:paraId="3DCC688D" w14:textId="77777777" w:rsidR="00076837" w:rsidRDefault="00000000">
      <w:pPr>
        <w:numPr>
          <w:ilvl w:val="0"/>
          <w:numId w:val="9"/>
        </w:numPr>
        <w:spacing w:after="0" w:line="240" w:lineRule="auto"/>
        <w:rPr>
          <w:color w:val="000000"/>
          <w:sz w:val="24"/>
          <w:szCs w:val="24"/>
        </w:rPr>
      </w:pPr>
      <w:r>
        <w:rPr>
          <w:color w:val="000000"/>
          <w:sz w:val="24"/>
          <w:szCs w:val="24"/>
        </w:rPr>
        <w:t>Monitoring and evaluating SEN provision</w:t>
      </w:r>
    </w:p>
    <w:p w14:paraId="65D3CF33" w14:textId="77777777" w:rsidR="00076837" w:rsidRDefault="00000000">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Facilitating planning for class teacher with support teacher</w:t>
      </w:r>
    </w:p>
    <w:p w14:paraId="09C0B98A" w14:textId="77777777" w:rsidR="00076837" w:rsidRDefault="00000000">
      <w:pPr>
        <w:numPr>
          <w:ilvl w:val="0"/>
          <w:numId w:val="9"/>
        </w:numPr>
        <w:spacing w:after="0" w:line="240" w:lineRule="auto"/>
        <w:jc w:val="both"/>
        <w:rPr>
          <w:sz w:val="24"/>
          <w:szCs w:val="24"/>
        </w:rPr>
      </w:pPr>
      <w:r>
        <w:rPr>
          <w:sz w:val="24"/>
          <w:szCs w:val="24"/>
        </w:rPr>
        <w:t>Supports the implementation of a tracking system at a whole-school level to monitor the progress of children who avail of additional support</w:t>
      </w:r>
    </w:p>
    <w:p w14:paraId="419A86B9" w14:textId="77777777" w:rsidR="00076837" w:rsidRDefault="00000000">
      <w:pPr>
        <w:numPr>
          <w:ilvl w:val="0"/>
          <w:numId w:val="9"/>
        </w:numPr>
        <w:spacing w:after="0" w:line="240" w:lineRule="auto"/>
        <w:jc w:val="both"/>
        <w:rPr>
          <w:sz w:val="24"/>
          <w:szCs w:val="24"/>
        </w:rPr>
      </w:pPr>
      <w:r>
        <w:rPr>
          <w:sz w:val="24"/>
          <w:szCs w:val="24"/>
        </w:rPr>
        <w:t>available and the procedures to be followed for initial referrals</w:t>
      </w:r>
    </w:p>
    <w:p w14:paraId="602F4BC2" w14:textId="77777777" w:rsidR="00076837" w:rsidRDefault="00000000">
      <w:pPr>
        <w:numPr>
          <w:ilvl w:val="0"/>
          <w:numId w:val="9"/>
        </w:numPr>
        <w:spacing w:after="0" w:line="240" w:lineRule="auto"/>
        <w:jc w:val="both"/>
        <w:rPr>
          <w:sz w:val="24"/>
          <w:szCs w:val="24"/>
        </w:rPr>
      </w:pPr>
      <w:r>
        <w:rPr>
          <w:sz w:val="24"/>
          <w:szCs w:val="24"/>
        </w:rPr>
        <w:t>Advises parents on procedures for availing of special needs services</w:t>
      </w:r>
    </w:p>
    <w:p w14:paraId="117A488A" w14:textId="77777777" w:rsidR="00076837" w:rsidRDefault="00000000">
      <w:pPr>
        <w:numPr>
          <w:ilvl w:val="0"/>
          <w:numId w:val="9"/>
        </w:numPr>
        <w:spacing w:after="0" w:line="240" w:lineRule="auto"/>
        <w:jc w:val="both"/>
        <w:rPr>
          <w:sz w:val="24"/>
          <w:szCs w:val="24"/>
        </w:rPr>
      </w:pPr>
      <w:r>
        <w:rPr>
          <w:sz w:val="24"/>
          <w:szCs w:val="24"/>
        </w:rPr>
        <w:lastRenderedPageBreak/>
        <w:t>Selects children for psychological assessment in consultation with class and support teachers and with Adele McConkey (NEPS)</w:t>
      </w:r>
    </w:p>
    <w:p w14:paraId="1B3DA1AA" w14:textId="77777777" w:rsidR="00076837" w:rsidRDefault="00000000">
      <w:pPr>
        <w:numPr>
          <w:ilvl w:val="0"/>
          <w:numId w:val="9"/>
        </w:numPr>
        <w:spacing w:after="0" w:line="240" w:lineRule="auto"/>
        <w:jc w:val="both"/>
        <w:rPr>
          <w:sz w:val="24"/>
          <w:szCs w:val="24"/>
        </w:rPr>
      </w:pPr>
      <w:r>
        <w:rPr>
          <w:sz w:val="24"/>
          <w:szCs w:val="24"/>
        </w:rPr>
        <w:t>Liaises with external agencies such as NEPS to arrange assessments of children with SEN</w:t>
      </w:r>
    </w:p>
    <w:p w14:paraId="266FADD5" w14:textId="77777777" w:rsidR="00076837" w:rsidRDefault="00000000">
      <w:pPr>
        <w:numPr>
          <w:ilvl w:val="0"/>
          <w:numId w:val="9"/>
        </w:numPr>
        <w:spacing w:after="0" w:line="240" w:lineRule="auto"/>
        <w:rPr>
          <w:color w:val="000000"/>
          <w:sz w:val="24"/>
          <w:szCs w:val="24"/>
        </w:rPr>
      </w:pPr>
      <w:r>
        <w:rPr>
          <w:color w:val="000000"/>
          <w:sz w:val="24"/>
          <w:szCs w:val="24"/>
        </w:rPr>
        <w:t>collaborate with the SET team in creating timetables for additional support</w:t>
      </w:r>
    </w:p>
    <w:p w14:paraId="256C8B43" w14:textId="77777777" w:rsidR="00076837" w:rsidRDefault="00000000">
      <w:pPr>
        <w:numPr>
          <w:ilvl w:val="0"/>
          <w:numId w:val="9"/>
        </w:numPr>
        <w:spacing w:after="0" w:line="240" w:lineRule="auto"/>
        <w:rPr>
          <w:color w:val="000000"/>
          <w:sz w:val="24"/>
          <w:szCs w:val="24"/>
        </w:rPr>
      </w:pPr>
      <w:r>
        <w:rPr>
          <w:color w:val="000000"/>
          <w:sz w:val="24"/>
          <w:szCs w:val="24"/>
        </w:rPr>
        <w:t>meet with parents regarding any concerns about their child, advise parents on procedures for availing of special needs services and update them regarding their progress</w:t>
      </w:r>
    </w:p>
    <w:p w14:paraId="50275CBC" w14:textId="77777777" w:rsidR="00076837" w:rsidRDefault="00000000">
      <w:pPr>
        <w:numPr>
          <w:ilvl w:val="0"/>
          <w:numId w:val="9"/>
        </w:numPr>
        <w:spacing w:after="0" w:line="240" w:lineRule="auto"/>
        <w:rPr>
          <w:color w:val="000000"/>
          <w:sz w:val="24"/>
          <w:szCs w:val="24"/>
        </w:rPr>
      </w:pPr>
      <w:r>
        <w:rPr>
          <w:color w:val="000000"/>
          <w:sz w:val="24"/>
          <w:szCs w:val="24"/>
        </w:rPr>
        <w:t>co-ordinate the whole-school standardised testing at each class level</w:t>
      </w:r>
    </w:p>
    <w:p w14:paraId="111D7882" w14:textId="77777777" w:rsidR="00076837" w:rsidRDefault="00000000">
      <w:pPr>
        <w:numPr>
          <w:ilvl w:val="0"/>
          <w:numId w:val="9"/>
        </w:numPr>
        <w:spacing w:after="0" w:line="240" w:lineRule="auto"/>
        <w:rPr>
          <w:color w:val="000000"/>
          <w:sz w:val="24"/>
          <w:szCs w:val="24"/>
        </w:rPr>
      </w:pPr>
      <w:r>
        <w:rPr>
          <w:color w:val="000000"/>
          <w:sz w:val="24"/>
          <w:szCs w:val="24"/>
        </w:rPr>
        <w:t>co-ordinate the screening of pupils for additional support, using the results of standardised tests </w:t>
      </w:r>
    </w:p>
    <w:p w14:paraId="32A4CF65" w14:textId="77777777" w:rsidR="00076837" w:rsidRDefault="00000000">
      <w:pPr>
        <w:numPr>
          <w:ilvl w:val="0"/>
          <w:numId w:val="9"/>
        </w:numPr>
        <w:spacing w:after="0" w:line="240" w:lineRule="auto"/>
        <w:rPr>
          <w:color w:val="000000"/>
          <w:sz w:val="24"/>
          <w:szCs w:val="24"/>
        </w:rPr>
      </w:pPr>
      <w:r>
        <w:rPr>
          <w:color w:val="000000"/>
          <w:sz w:val="24"/>
          <w:szCs w:val="24"/>
        </w:rPr>
        <w:t>select children for external diagnostic assessment, where parental permission has been sought and granted </w:t>
      </w:r>
    </w:p>
    <w:p w14:paraId="77B52A0F" w14:textId="77777777" w:rsidR="00076837" w:rsidRDefault="00000000">
      <w:pPr>
        <w:numPr>
          <w:ilvl w:val="0"/>
          <w:numId w:val="9"/>
        </w:numPr>
        <w:spacing w:after="0" w:line="240" w:lineRule="auto"/>
        <w:rPr>
          <w:color w:val="000000"/>
          <w:sz w:val="24"/>
          <w:szCs w:val="24"/>
        </w:rPr>
      </w:pPr>
      <w:r>
        <w:rPr>
          <w:color w:val="000000"/>
          <w:sz w:val="24"/>
          <w:szCs w:val="24"/>
        </w:rPr>
        <w:t>oversee the tracking system of test results on password-protected Aladdin software to monitor the progress of pupils</w:t>
      </w:r>
    </w:p>
    <w:p w14:paraId="7C1B6F84" w14:textId="77777777" w:rsidR="00076837" w:rsidRDefault="00000000">
      <w:pPr>
        <w:numPr>
          <w:ilvl w:val="0"/>
          <w:numId w:val="9"/>
        </w:numPr>
        <w:spacing w:after="0" w:line="240" w:lineRule="auto"/>
        <w:rPr>
          <w:color w:val="000000"/>
          <w:sz w:val="24"/>
          <w:szCs w:val="24"/>
        </w:rPr>
      </w:pPr>
      <w:r>
        <w:rPr>
          <w:color w:val="000000"/>
          <w:sz w:val="24"/>
          <w:szCs w:val="24"/>
        </w:rPr>
        <w:t>maintain lists of pupils who are receiving additional support  on the COS register</w:t>
      </w:r>
    </w:p>
    <w:p w14:paraId="439214B6" w14:textId="77777777" w:rsidR="00076837" w:rsidRDefault="00076837">
      <w:pPr>
        <w:spacing w:after="0" w:line="240" w:lineRule="auto"/>
        <w:ind w:left="720"/>
        <w:rPr>
          <w:color w:val="000000"/>
          <w:sz w:val="24"/>
          <w:szCs w:val="24"/>
        </w:rPr>
      </w:pPr>
    </w:p>
    <w:p w14:paraId="56316A66" w14:textId="77777777" w:rsidR="00076837" w:rsidRDefault="00000000">
      <w:pPr>
        <w:spacing w:after="0" w:line="240" w:lineRule="auto"/>
        <w:rPr>
          <w:b/>
          <w:color w:val="000000"/>
          <w:sz w:val="24"/>
          <w:szCs w:val="24"/>
        </w:rPr>
      </w:pPr>
      <w:r>
        <w:rPr>
          <w:b/>
          <w:color w:val="000000"/>
          <w:sz w:val="24"/>
          <w:szCs w:val="24"/>
        </w:rPr>
        <w:t>Class Teacher:</w:t>
      </w:r>
    </w:p>
    <w:p w14:paraId="40CBB48E" w14:textId="77777777" w:rsidR="00076837" w:rsidRDefault="00076837">
      <w:pPr>
        <w:spacing w:after="0" w:line="240" w:lineRule="auto"/>
        <w:rPr>
          <w:sz w:val="24"/>
          <w:szCs w:val="24"/>
        </w:rPr>
      </w:pPr>
    </w:p>
    <w:p w14:paraId="61DA7BD5" w14:textId="77777777" w:rsidR="00076837" w:rsidRDefault="00000000">
      <w:pPr>
        <w:spacing w:after="172"/>
        <w:jc w:val="both"/>
        <w:rPr>
          <w:sz w:val="24"/>
          <w:szCs w:val="24"/>
        </w:rPr>
      </w:pPr>
      <w:r>
        <w:rPr>
          <w:sz w:val="24"/>
          <w:szCs w:val="24"/>
        </w:rPr>
        <w:t xml:space="preserve">Effective teaching and learning is critically important for all pupils, and especially for those with special educational needs. Meaningful inclusion implies that all pupils are taught in stimulating and supportive classroom environments where they are respected and valued. Mainstream class teachers have first-line responsibility for the education of all pupils in their classes. Accordingly, classroom teachers should ensure that they plan their lessons carefully to address the diverse needs within the classroom. This will include adapting their teaching approaches for some pupils whose individual progress, application, motivation, communication, behaviour or interaction with peers are causes for concern. This may require targeted interventions to develop relevant adaptive skills related to these needs. All mainstream class teachers will implement teaching approaches and methodologies that facilitate the meaningful inclusion of pupils with special educational needs. These include: </w:t>
      </w:r>
    </w:p>
    <w:p w14:paraId="15CD88D3" w14:textId="77777777" w:rsidR="00076837" w:rsidRDefault="00000000">
      <w:pPr>
        <w:spacing w:after="0" w:line="240" w:lineRule="auto"/>
        <w:rPr>
          <w:color w:val="000000"/>
          <w:sz w:val="24"/>
          <w:szCs w:val="24"/>
        </w:rPr>
      </w:pPr>
      <w:r>
        <w:rPr>
          <w:color w:val="000000"/>
          <w:sz w:val="24"/>
          <w:szCs w:val="24"/>
        </w:rPr>
        <w:t xml:space="preserve">Class teachers have primary responsibility for the teaching and learning of </w:t>
      </w:r>
      <w:r>
        <w:rPr>
          <w:b/>
          <w:color w:val="000000"/>
          <w:sz w:val="24"/>
          <w:szCs w:val="24"/>
        </w:rPr>
        <w:t>all</w:t>
      </w:r>
      <w:r>
        <w:rPr>
          <w:color w:val="000000"/>
          <w:sz w:val="24"/>
          <w:szCs w:val="24"/>
        </w:rPr>
        <w:t xml:space="preserve"> pupils in his/her class, including those selected for additional support.  They should </w:t>
      </w:r>
    </w:p>
    <w:p w14:paraId="0906D674" w14:textId="77777777" w:rsidR="00076837" w:rsidRDefault="00076837">
      <w:pPr>
        <w:spacing w:after="0" w:line="240" w:lineRule="auto"/>
        <w:rPr>
          <w:color w:val="000000"/>
          <w:sz w:val="24"/>
          <w:szCs w:val="24"/>
        </w:rPr>
      </w:pPr>
    </w:p>
    <w:p w14:paraId="665DE4C6" w14:textId="77777777" w:rsidR="00076837" w:rsidRDefault="00076837">
      <w:pPr>
        <w:spacing w:after="0" w:line="240" w:lineRule="auto"/>
        <w:rPr>
          <w:sz w:val="24"/>
          <w:szCs w:val="24"/>
        </w:rPr>
      </w:pPr>
    </w:p>
    <w:p w14:paraId="3B1E6875" w14:textId="77777777" w:rsidR="00076837" w:rsidRDefault="00000000">
      <w:pPr>
        <w:numPr>
          <w:ilvl w:val="0"/>
          <w:numId w:val="10"/>
        </w:numPr>
        <w:spacing w:after="0" w:line="240" w:lineRule="auto"/>
        <w:ind w:right="164"/>
        <w:jc w:val="both"/>
        <w:rPr>
          <w:sz w:val="24"/>
          <w:szCs w:val="24"/>
        </w:rPr>
      </w:pPr>
      <w:r>
        <w:rPr>
          <w:sz w:val="24"/>
          <w:szCs w:val="24"/>
        </w:rPr>
        <w:t xml:space="preserve">Co-operative teaching and learning within mainstream classrooms </w:t>
      </w:r>
    </w:p>
    <w:p w14:paraId="189A12E5" w14:textId="77777777" w:rsidR="00076837" w:rsidRDefault="00000000">
      <w:pPr>
        <w:numPr>
          <w:ilvl w:val="0"/>
          <w:numId w:val="10"/>
        </w:numPr>
        <w:spacing w:after="0" w:line="240" w:lineRule="auto"/>
        <w:ind w:right="164"/>
        <w:jc w:val="both"/>
        <w:rPr>
          <w:sz w:val="24"/>
          <w:szCs w:val="24"/>
        </w:rPr>
      </w:pPr>
      <w:r>
        <w:rPr>
          <w:sz w:val="24"/>
          <w:szCs w:val="24"/>
        </w:rPr>
        <w:t xml:space="preserve">Collaborative problem-solving activities </w:t>
      </w:r>
    </w:p>
    <w:p w14:paraId="69D38C1E" w14:textId="77777777" w:rsidR="00076837" w:rsidRDefault="00000000">
      <w:pPr>
        <w:numPr>
          <w:ilvl w:val="0"/>
          <w:numId w:val="10"/>
        </w:numPr>
        <w:spacing w:after="0" w:line="240" w:lineRule="auto"/>
        <w:ind w:right="164"/>
        <w:jc w:val="both"/>
        <w:rPr>
          <w:sz w:val="24"/>
          <w:szCs w:val="24"/>
        </w:rPr>
      </w:pPr>
      <w:r>
        <w:rPr>
          <w:sz w:val="24"/>
          <w:szCs w:val="24"/>
        </w:rPr>
        <w:t xml:space="preserve">Heterogeneous group work </w:t>
      </w:r>
    </w:p>
    <w:p w14:paraId="73B34C30" w14:textId="77777777" w:rsidR="00076837" w:rsidRDefault="00000000">
      <w:pPr>
        <w:numPr>
          <w:ilvl w:val="0"/>
          <w:numId w:val="10"/>
        </w:numPr>
        <w:spacing w:after="0" w:line="240" w:lineRule="auto"/>
        <w:ind w:right="164"/>
        <w:jc w:val="both"/>
        <w:rPr>
          <w:sz w:val="24"/>
          <w:szCs w:val="24"/>
        </w:rPr>
      </w:pPr>
      <w:r>
        <w:rPr>
          <w:sz w:val="24"/>
          <w:szCs w:val="24"/>
        </w:rPr>
        <w:t xml:space="preserve">Differentiation </w:t>
      </w:r>
    </w:p>
    <w:p w14:paraId="407EBFDA" w14:textId="77777777" w:rsidR="00076837" w:rsidRDefault="00000000">
      <w:pPr>
        <w:numPr>
          <w:ilvl w:val="0"/>
          <w:numId w:val="10"/>
        </w:numPr>
        <w:spacing w:after="0" w:line="240" w:lineRule="auto"/>
        <w:ind w:right="164"/>
        <w:jc w:val="both"/>
        <w:rPr>
          <w:sz w:val="24"/>
          <w:szCs w:val="24"/>
        </w:rPr>
      </w:pPr>
      <w:r>
        <w:rPr>
          <w:sz w:val="24"/>
          <w:szCs w:val="24"/>
        </w:rPr>
        <w:t xml:space="preserve">Interventions to promote social and emotional competence </w:t>
      </w:r>
    </w:p>
    <w:p w14:paraId="5992F61F" w14:textId="77777777" w:rsidR="00076837" w:rsidRDefault="00000000">
      <w:pPr>
        <w:numPr>
          <w:ilvl w:val="0"/>
          <w:numId w:val="10"/>
        </w:numPr>
        <w:spacing w:after="0" w:line="240" w:lineRule="auto"/>
        <w:ind w:right="164"/>
        <w:jc w:val="both"/>
        <w:rPr>
          <w:sz w:val="24"/>
          <w:szCs w:val="24"/>
        </w:rPr>
      </w:pPr>
      <w:r>
        <w:rPr>
          <w:sz w:val="24"/>
          <w:szCs w:val="24"/>
        </w:rPr>
        <w:t xml:space="preserve">Embedding Information and communications technology (ICT) in teaching, learning and assessment </w:t>
      </w:r>
    </w:p>
    <w:p w14:paraId="75F8DAA0" w14:textId="77777777" w:rsidR="00076837" w:rsidRDefault="00000000">
      <w:pPr>
        <w:numPr>
          <w:ilvl w:val="0"/>
          <w:numId w:val="10"/>
        </w:numPr>
        <w:spacing w:after="0" w:line="240" w:lineRule="auto"/>
        <w:ind w:left="567"/>
        <w:rPr>
          <w:color w:val="000000"/>
          <w:sz w:val="24"/>
          <w:szCs w:val="24"/>
        </w:rPr>
      </w:pPr>
      <w:r>
        <w:rPr>
          <w:color w:val="000000"/>
          <w:sz w:val="24"/>
          <w:szCs w:val="24"/>
        </w:rPr>
        <w:t>implement teaching programmes which optimise the learning of all pupils and, to the greatest extent possible, prevent the emergence of learning difficulties</w:t>
      </w:r>
    </w:p>
    <w:p w14:paraId="66E82462" w14:textId="77777777" w:rsidR="00076837" w:rsidRDefault="00000000">
      <w:pPr>
        <w:numPr>
          <w:ilvl w:val="0"/>
          <w:numId w:val="10"/>
        </w:numPr>
        <w:spacing w:after="0" w:line="240" w:lineRule="auto"/>
        <w:ind w:left="567"/>
        <w:rPr>
          <w:color w:val="000000"/>
          <w:sz w:val="24"/>
          <w:szCs w:val="24"/>
        </w:rPr>
      </w:pPr>
      <w:r>
        <w:rPr>
          <w:color w:val="000000"/>
          <w:sz w:val="24"/>
          <w:szCs w:val="24"/>
        </w:rPr>
        <w:t>create a positive learning environment within the classroom </w:t>
      </w:r>
    </w:p>
    <w:p w14:paraId="72C8B1F8" w14:textId="77777777" w:rsidR="00076837" w:rsidRDefault="00000000">
      <w:pPr>
        <w:numPr>
          <w:ilvl w:val="0"/>
          <w:numId w:val="10"/>
        </w:numPr>
        <w:spacing w:after="0" w:line="240" w:lineRule="auto"/>
        <w:ind w:left="567"/>
        <w:rPr>
          <w:color w:val="000000"/>
          <w:sz w:val="24"/>
          <w:szCs w:val="24"/>
        </w:rPr>
      </w:pPr>
      <w:r>
        <w:rPr>
          <w:color w:val="000000"/>
          <w:sz w:val="24"/>
          <w:szCs w:val="24"/>
        </w:rPr>
        <w:t>differentiate teaching strategies, approaches and expectations to the range of experiences, abilities, needs and learning styles in their class</w:t>
      </w:r>
    </w:p>
    <w:p w14:paraId="1860664A" w14:textId="77777777" w:rsidR="00076837" w:rsidRDefault="00000000">
      <w:pPr>
        <w:numPr>
          <w:ilvl w:val="0"/>
          <w:numId w:val="10"/>
        </w:numPr>
        <w:spacing w:after="0" w:line="240" w:lineRule="auto"/>
        <w:ind w:left="567"/>
        <w:rPr>
          <w:color w:val="000000"/>
          <w:sz w:val="24"/>
          <w:szCs w:val="24"/>
        </w:rPr>
      </w:pPr>
      <w:r>
        <w:rPr>
          <w:color w:val="000000"/>
          <w:sz w:val="24"/>
          <w:szCs w:val="24"/>
        </w:rPr>
        <w:lastRenderedPageBreak/>
        <w:t>administer and correct standardised tests of achievement in literacy and numeracy, following the school's guidelines</w:t>
      </w:r>
    </w:p>
    <w:p w14:paraId="4540EDA3" w14:textId="77777777" w:rsidR="00076837" w:rsidRDefault="00000000">
      <w:pPr>
        <w:numPr>
          <w:ilvl w:val="0"/>
          <w:numId w:val="10"/>
        </w:numPr>
        <w:spacing w:after="0" w:line="240" w:lineRule="auto"/>
        <w:ind w:left="567"/>
        <w:rPr>
          <w:color w:val="000000"/>
          <w:sz w:val="24"/>
          <w:szCs w:val="24"/>
        </w:rPr>
      </w:pPr>
      <w:r>
        <w:rPr>
          <w:color w:val="000000"/>
          <w:sz w:val="24"/>
          <w:szCs w:val="24"/>
        </w:rPr>
        <w:t>discuss outcomes of standardised testing with liaison SET Class Co-ordinators to assist in the selection of children for supplementary teaching</w:t>
      </w:r>
    </w:p>
    <w:p w14:paraId="66E96E5D" w14:textId="77777777" w:rsidR="00076837" w:rsidRDefault="00000000">
      <w:pPr>
        <w:numPr>
          <w:ilvl w:val="0"/>
          <w:numId w:val="10"/>
        </w:numPr>
        <w:spacing w:after="0" w:line="240" w:lineRule="auto"/>
        <w:ind w:left="567"/>
        <w:rPr>
          <w:color w:val="000000"/>
          <w:sz w:val="24"/>
          <w:szCs w:val="24"/>
        </w:rPr>
      </w:pPr>
      <w:r>
        <w:rPr>
          <w:color w:val="000000"/>
          <w:sz w:val="24"/>
          <w:szCs w:val="24"/>
        </w:rPr>
        <w:t>meet with parents regarding any concerns about their child and update them regarding their progress</w:t>
      </w:r>
    </w:p>
    <w:p w14:paraId="243BD20F" w14:textId="77777777" w:rsidR="00076837" w:rsidRDefault="00000000">
      <w:pPr>
        <w:numPr>
          <w:ilvl w:val="0"/>
          <w:numId w:val="10"/>
        </w:numPr>
        <w:spacing w:after="0" w:line="240" w:lineRule="auto"/>
        <w:ind w:left="567"/>
        <w:rPr>
          <w:color w:val="000000"/>
          <w:sz w:val="24"/>
          <w:szCs w:val="24"/>
        </w:rPr>
      </w:pPr>
      <w:r>
        <w:rPr>
          <w:color w:val="000000"/>
          <w:sz w:val="24"/>
          <w:szCs w:val="24"/>
        </w:rPr>
        <w:t>gather information and assess children presenting with needs to inform teaching and learning using the Continuum of Support</w:t>
      </w:r>
    </w:p>
    <w:p w14:paraId="25F64EFC" w14:textId="77777777" w:rsidR="00076837" w:rsidRDefault="00000000">
      <w:pPr>
        <w:numPr>
          <w:ilvl w:val="0"/>
          <w:numId w:val="10"/>
        </w:numPr>
        <w:spacing w:after="0" w:line="240" w:lineRule="auto"/>
        <w:ind w:left="567"/>
        <w:rPr>
          <w:color w:val="000000"/>
          <w:sz w:val="24"/>
          <w:szCs w:val="24"/>
        </w:rPr>
      </w:pPr>
      <w:r>
        <w:rPr>
          <w:color w:val="000000"/>
          <w:sz w:val="24"/>
          <w:szCs w:val="24"/>
        </w:rPr>
        <w:t>open a Pupil Support File once additional needs have been identified which require classroom support  </w:t>
      </w:r>
    </w:p>
    <w:p w14:paraId="7540E299" w14:textId="77777777" w:rsidR="00076837" w:rsidRDefault="00000000">
      <w:pPr>
        <w:numPr>
          <w:ilvl w:val="0"/>
          <w:numId w:val="10"/>
        </w:numPr>
        <w:spacing w:after="0" w:line="240" w:lineRule="auto"/>
        <w:ind w:left="567"/>
        <w:rPr>
          <w:color w:val="000000"/>
          <w:sz w:val="24"/>
          <w:szCs w:val="24"/>
        </w:rPr>
      </w:pPr>
      <w:r>
        <w:rPr>
          <w:color w:val="000000"/>
          <w:sz w:val="24"/>
          <w:szCs w:val="24"/>
        </w:rPr>
        <w:t>develop classroom support plans for children in receipt of Classroom Support</w:t>
      </w:r>
    </w:p>
    <w:p w14:paraId="55420B9B" w14:textId="77777777" w:rsidR="00076837" w:rsidRDefault="00000000">
      <w:pPr>
        <w:numPr>
          <w:ilvl w:val="0"/>
          <w:numId w:val="10"/>
        </w:numPr>
        <w:spacing w:after="0" w:line="240" w:lineRule="auto"/>
        <w:ind w:left="567"/>
        <w:rPr>
          <w:color w:val="000000"/>
          <w:sz w:val="24"/>
          <w:szCs w:val="24"/>
        </w:rPr>
      </w:pPr>
      <w:r>
        <w:rPr>
          <w:color w:val="000000"/>
          <w:sz w:val="24"/>
          <w:szCs w:val="24"/>
        </w:rPr>
        <w:t>collaborate with SET and parents to develop appropriate support plans </w:t>
      </w:r>
    </w:p>
    <w:p w14:paraId="61C4153E" w14:textId="77777777" w:rsidR="00076837" w:rsidRDefault="00000000">
      <w:pPr>
        <w:numPr>
          <w:ilvl w:val="0"/>
          <w:numId w:val="10"/>
        </w:numPr>
        <w:spacing w:after="0" w:line="240" w:lineRule="auto"/>
        <w:ind w:left="567"/>
        <w:rPr>
          <w:color w:val="000000"/>
          <w:sz w:val="24"/>
          <w:szCs w:val="24"/>
        </w:rPr>
      </w:pPr>
      <w:r>
        <w:rPr>
          <w:color w:val="000000"/>
          <w:sz w:val="24"/>
          <w:szCs w:val="24"/>
        </w:rPr>
        <w:t>collaborate with SET to regularly review support plans</w:t>
      </w:r>
    </w:p>
    <w:p w14:paraId="3A6FE6DB" w14:textId="77777777" w:rsidR="00076837" w:rsidRDefault="00000000">
      <w:pPr>
        <w:numPr>
          <w:ilvl w:val="0"/>
          <w:numId w:val="10"/>
        </w:numPr>
        <w:spacing w:after="0" w:line="240" w:lineRule="auto"/>
        <w:ind w:left="567"/>
        <w:rPr>
          <w:color w:val="000000"/>
          <w:sz w:val="24"/>
          <w:szCs w:val="24"/>
        </w:rPr>
      </w:pPr>
      <w:r>
        <w:rPr>
          <w:color w:val="000000"/>
          <w:sz w:val="24"/>
          <w:szCs w:val="24"/>
        </w:rPr>
        <w:t>where applicable, collaborate with the SET team regarding teaching aims and activities for team teaching and whole class interventions</w:t>
      </w:r>
    </w:p>
    <w:p w14:paraId="71F838A5" w14:textId="77777777" w:rsidR="00076837" w:rsidRDefault="00000000">
      <w:pPr>
        <w:numPr>
          <w:ilvl w:val="0"/>
          <w:numId w:val="10"/>
        </w:numPr>
        <w:spacing w:after="0" w:line="240" w:lineRule="auto"/>
        <w:ind w:left="567"/>
        <w:rPr>
          <w:color w:val="000000"/>
          <w:sz w:val="24"/>
          <w:szCs w:val="24"/>
        </w:rPr>
      </w:pPr>
      <w:r>
        <w:rPr>
          <w:color w:val="000000"/>
          <w:sz w:val="24"/>
          <w:szCs w:val="24"/>
        </w:rPr>
        <w:t>adjust the class timetable to ensure that children in receipt of supplementary teaching will not be absent for the same subject/activity during each session</w:t>
      </w:r>
    </w:p>
    <w:p w14:paraId="5AA21105" w14:textId="77777777" w:rsidR="00076837" w:rsidRDefault="00000000">
      <w:pPr>
        <w:numPr>
          <w:ilvl w:val="0"/>
          <w:numId w:val="10"/>
        </w:numPr>
        <w:spacing w:after="0" w:line="240" w:lineRule="auto"/>
        <w:ind w:left="567"/>
        <w:rPr>
          <w:color w:val="000000"/>
          <w:sz w:val="24"/>
          <w:szCs w:val="24"/>
        </w:rPr>
      </w:pPr>
      <w:r>
        <w:rPr>
          <w:color w:val="000000"/>
          <w:sz w:val="24"/>
          <w:szCs w:val="24"/>
        </w:rPr>
        <w:t>co-ordinate the role and responsibilities of the SNA in relation to the needs of pupils with SEN within the class(es) to which they are assigned</w:t>
      </w:r>
    </w:p>
    <w:p w14:paraId="1673C90E" w14:textId="77777777" w:rsidR="00076837" w:rsidRDefault="00000000">
      <w:pPr>
        <w:numPr>
          <w:ilvl w:val="0"/>
          <w:numId w:val="10"/>
        </w:numPr>
        <w:spacing w:after="0" w:line="240" w:lineRule="auto"/>
        <w:ind w:left="567"/>
        <w:rPr>
          <w:b/>
          <w:i/>
          <w:color w:val="000000"/>
          <w:sz w:val="24"/>
          <w:szCs w:val="24"/>
        </w:rPr>
      </w:pPr>
      <w:r>
        <w:rPr>
          <w:color w:val="000000"/>
          <w:sz w:val="24"/>
          <w:szCs w:val="24"/>
        </w:rPr>
        <w:t>liaise with and seek advice from their liaison SET </w:t>
      </w:r>
    </w:p>
    <w:p w14:paraId="72F4E890" w14:textId="77777777" w:rsidR="00076837" w:rsidRDefault="00076837">
      <w:pPr>
        <w:spacing w:after="0" w:line="240" w:lineRule="auto"/>
        <w:rPr>
          <w:b/>
          <w:i/>
          <w:color w:val="000000"/>
          <w:sz w:val="24"/>
          <w:szCs w:val="24"/>
        </w:rPr>
      </w:pPr>
    </w:p>
    <w:p w14:paraId="388ACB48" w14:textId="77777777" w:rsidR="00076837" w:rsidRDefault="00000000">
      <w:pPr>
        <w:spacing w:after="0" w:line="240" w:lineRule="auto"/>
        <w:ind w:left="-5" w:right="167"/>
        <w:jc w:val="both"/>
        <w:rPr>
          <w:sz w:val="24"/>
          <w:szCs w:val="24"/>
        </w:rPr>
      </w:pPr>
      <w:r>
        <w:rPr>
          <w:sz w:val="24"/>
          <w:szCs w:val="24"/>
        </w:rPr>
        <w:t xml:space="preserve">Every pupil needs to be taught a broad and balanced curriculum that is appropriate to his/her developmental level. Pupils’ levels of interest, attention, concentration and persistence should be gradually developed, extended and rewarded, using appropriate teaching strategies. To cater for the range of learning needs in any class, mainstream class teachers will regularly need to differentiate their lessons. This can be achieved by: </w:t>
      </w:r>
    </w:p>
    <w:p w14:paraId="3FA56372" w14:textId="77777777" w:rsidR="00076837" w:rsidRDefault="00000000">
      <w:pPr>
        <w:spacing w:after="0"/>
        <w:jc w:val="both"/>
        <w:rPr>
          <w:sz w:val="24"/>
          <w:szCs w:val="24"/>
        </w:rPr>
      </w:pPr>
      <w:r>
        <w:rPr>
          <w:sz w:val="24"/>
          <w:szCs w:val="24"/>
        </w:rPr>
        <w:t xml:space="preserve"> </w:t>
      </w:r>
    </w:p>
    <w:p w14:paraId="46E4E188" w14:textId="77777777" w:rsidR="00076837" w:rsidRDefault="00000000">
      <w:pPr>
        <w:numPr>
          <w:ilvl w:val="0"/>
          <w:numId w:val="38"/>
        </w:numPr>
        <w:spacing w:after="0" w:line="240" w:lineRule="auto"/>
        <w:ind w:left="714" w:right="164" w:hanging="357"/>
        <w:jc w:val="both"/>
        <w:rPr>
          <w:sz w:val="24"/>
          <w:szCs w:val="24"/>
        </w:rPr>
      </w:pPr>
      <w:r>
        <w:rPr>
          <w:sz w:val="24"/>
          <w:szCs w:val="24"/>
        </w:rPr>
        <w:t xml:space="preserve">Varying the level, structure, mode of instruction and pace of lessons to meet individual needs  </w:t>
      </w:r>
    </w:p>
    <w:p w14:paraId="55AD056F" w14:textId="77777777" w:rsidR="00076837" w:rsidRDefault="00000000">
      <w:pPr>
        <w:numPr>
          <w:ilvl w:val="0"/>
          <w:numId w:val="38"/>
        </w:numPr>
        <w:spacing w:after="0" w:line="240" w:lineRule="auto"/>
        <w:ind w:left="714" w:right="164" w:hanging="357"/>
        <w:jc w:val="both"/>
        <w:rPr>
          <w:sz w:val="24"/>
          <w:szCs w:val="24"/>
        </w:rPr>
      </w:pPr>
      <w:r>
        <w:rPr>
          <w:sz w:val="24"/>
          <w:szCs w:val="24"/>
        </w:rPr>
        <w:t xml:space="preserve">Adapting lessons to take account of pupils’ interests </w:t>
      </w:r>
    </w:p>
    <w:p w14:paraId="69B643CC" w14:textId="77777777" w:rsidR="00076837" w:rsidRDefault="00000000">
      <w:pPr>
        <w:numPr>
          <w:ilvl w:val="0"/>
          <w:numId w:val="38"/>
        </w:numPr>
        <w:spacing w:after="0" w:line="240" w:lineRule="auto"/>
        <w:ind w:left="714" w:right="164" w:hanging="357"/>
        <w:jc w:val="both"/>
        <w:rPr>
          <w:sz w:val="24"/>
          <w:szCs w:val="24"/>
        </w:rPr>
      </w:pPr>
      <w:r>
        <w:rPr>
          <w:sz w:val="24"/>
          <w:szCs w:val="24"/>
        </w:rPr>
        <w:t xml:space="preserve">Matching tasks to pupils’ abilities and needs </w:t>
      </w:r>
    </w:p>
    <w:p w14:paraId="1053C619" w14:textId="77777777" w:rsidR="00076837" w:rsidRDefault="00000000">
      <w:pPr>
        <w:numPr>
          <w:ilvl w:val="0"/>
          <w:numId w:val="38"/>
        </w:numPr>
        <w:spacing w:after="0" w:line="240" w:lineRule="auto"/>
        <w:ind w:left="714" w:right="164" w:hanging="357"/>
        <w:jc w:val="both"/>
        <w:rPr>
          <w:sz w:val="24"/>
          <w:szCs w:val="24"/>
        </w:rPr>
      </w:pPr>
      <w:r>
        <w:rPr>
          <w:sz w:val="24"/>
          <w:szCs w:val="24"/>
        </w:rPr>
        <w:t xml:space="preserve">Adapting and utilising resources, including the use of  technology </w:t>
      </w:r>
    </w:p>
    <w:p w14:paraId="78E37084" w14:textId="77777777" w:rsidR="00076837" w:rsidRDefault="00000000">
      <w:pPr>
        <w:numPr>
          <w:ilvl w:val="0"/>
          <w:numId w:val="38"/>
        </w:numPr>
        <w:spacing w:after="0" w:line="240" w:lineRule="auto"/>
        <w:ind w:left="714" w:right="164" w:hanging="357"/>
        <w:jc w:val="both"/>
        <w:rPr>
          <w:sz w:val="24"/>
          <w:szCs w:val="24"/>
        </w:rPr>
      </w:pPr>
      <w:r>
        <w:rPr>
          <w:sz w:val="24"/>
          <w:szCs w:val="24"/>
        </w:rPr>
        <w:t xml:space="preserve">Aspiring towards suitably challenging learning outcomes and assessing accordingly </w:t>
      </w:r>
    </w:p>
    <w:p w14:paraId="48606413" w14:textId="77777777" w:rsidR="00076837" w:rsidRDefault="00000000">
      <w:pPr>
        <w:spacing w:after="0"/>
        <w:jc w:val="both"/>
        <w:rPr>
          <w:sz w:val="24"/>
          <w:szCs w:val="24"/>
        </w:rPr>
      </w:pPr>
      <w:r>
        <w:rPr>
          <w:sz w:val="24"/>
          <w:szCs w:val="24"/>
        </w:rPr>
        <w:t xml:space="preserve"> </w:t>
      </w:r>
    </w:p>
    <w:p w14:paraId="34EC0AF0" w14:textId="77777777" w:rsidR="00076837" w:rsidRDefault="00000000">
      <w:pPr>
        <w:spacing w:after="0" w:line="240" w:lineRule="auto"/>
        <w:ind w:left="-5" w:right="167"/>
        <w:jc w:val="both"/>
        <w:rPr>
          <w:sz w:val="24"/>
          <w:szCs w:val="24"/>
        </w:rPr>
      </w:pPr>
      <w:r>
        <w:rPr>
          <w:sz w:val="24"/>
          <w:szCs w:val="24"/>
        </w:rPr>
        <w:t xml:space="preserve">Teachers can make lessons accessible to a broad range of pupils through the use of a variety of appropriate teaching approaches and methodologies, including active learning, small-group tuition, individual teaching, and scaffolded instruction. This may also require environmental adaptations to promote curricular access. </w:t>
      </w:r>
    </w:p>
    <w:p w14:paraId="5E6C7174" w14:textId="77777777" w:rsidR="00076837" w:rsidRDefault="00076837">
      <w:pPr>
        <w:spacing w:after="0" w:line="240" w:lineRule="auto"/>
        <w:rPr>
          <w:color w:val="000000"/>
          <w:sz w:val="24"/>
          <w:szCs w:val="24"/>
        </w:rPr>
      </w:pPr>
    </w:p>
    <w:p w14:paraId="014947EF" w14:textId="77777777" w:rsidR="00076837" w:rsidRDefault="00000000">
      <w:pPr>
        <w:spacing w:after="0" w:line="240" w:lineRule="auto"/>
        <w:rPr>
          <w:sz w:val="24"/>
          <w:szCs w:val="24"/>
        </w:rPr>
      </w:pPr>
      <w:r>
        <w:rPr>
          <w:b/>
          <w:color w:val="000000"/>
          <w:sz w:val="24"/>
          <w:szCs w:val="24"/>
        </w:rPr>
        <w:t>Special Education Teacher (SET)</w:t>
      </w:r>
    </w:p>
    <w:p w14:paraId="735958AA" w14:textId="77777777" w:rsidR="00076837" w:rsidRDefault="00000000">
      <w:pPr>
        <w:ind w:left="-5" w:right="165"/>
        <w:jc w:val="both"/>
        <w:rPr>
          <w:sz w:val="24"/>
          <w:szCs w:val="24"/>
        </w:rPr>
      </w:pPr>
      <w:r>
        <w:rPr>
          <w:b/>
          <w:sz w:val="24"/>
          <w:szCs w:val="24"/>
        </w:rPr>
        <w:t xml:space="preserve">The Role of the Special Education Teacher </w:t>
      </w:r>
    </w:p>
    <w:p w14:paraId="45AB5E7B" w14:textId="77777777" w:rsidR="00076837" w:rsidRDefault="00000000">
      <w:pPr>
        <w:ind w:left="-5" w:right="165"/>
        <w:jc w:val="both"/>
        <w:rPr>
          <w:sz w:val="24"/>
          <w:szCs w:val="24"/>
          <w:u w:val="single"/>
        </w:rPr>
      </w:pPr>
      <w:r>
        <w:rPr>
          <w:sz w:val="24"/>
          <w:szCs w:val="24"/>
        </w:rPr>
        <w:t xml:space="preserve">Special education teachers should be familiar with a wide range of teaching approaches, methodologies and resources to cater for particular learning styles and to meet a variety of needs. Teaching approaches will include a combination of team-teaching initiatives, co-operative teaching, early intervention and small group or individual support. Depending on the learning needs identified, a pupil with special educational needs may be supported at </w:t>
      </w:r>
      <w:r>
        <w:rPr>
          <w:sz w:val="24"/>
          <w:szCs w:val="24"/>
        </w:rPr>
        <w:lastRenderedPageBreak/>
        <w:t xml:space="preserve">classroom level, or through mainstream classroom placement with additional teaching delivered through in-class or withdrawal support models. </w:t>
      </w:r>
    </w:p>
    <w:p w14:paraId="5A546947" w14:textId="77777777" w:rsidR="00076837" w:rsidRDefault="00076837">
      <w:pPr>
        <w:spacing w:after="280"/>
        <w:rPr>
          <w:sz w:val="24"/>
          <w:szCs w:val="24"/>
        </w:rPr>
      </w:pPr>
    </w:p>
    <w:p w14:paraId="7357A567" w14:textId="77777777" w:rsidR="00076837" w:rsidRDefault="00000000">
      <w:pPr>
        <w:spacing w:after="280"/>
        <w:jc w:val="both"/>
        <w:rPr>
          <w:sz w:val="24"/>
          <w:szCs w:val="24"/>
        </w:rPr>
      </w:pPr>
      <w:r>
        <w:rPr>
          <w:sz w:val="24"/>
          <w:szCs w:val="24"/>
        </w:rPr>
        <w:t>Some pupils with more complex and enduring needs may require specific methodologies, teaching approaches and/or learning activities. Such interventions should be based on careful identification of strengths and needs, including multi-disciplinary assessment when necessary</w:t>
      </w:r>
      <w:r>
        <w:rPr>
          <w:b/>
          <w:sz w:val="24"/>
          <w:szCs w:val="24"/>
        </w:rPr>
        <w:t xml:space="preserve">. </w:t>
      </w:r>
    </w:p>
    <w:p w14:paraId="04714DBE" w14:textId="77777777" w:rsidR="00076837" w:rsidRDefault="00000000">
      <w:pPr>
        <w:rPr>
          <w:sz w:val="24"/>
          <w:szCs w:val="24"/>
        </w:rPr>
      </w:pPr>
      <w:r>
        <w:rPr>
          <w:sz w:val="24"/>
          <w:szCs w:val="24"/>
        </w:rPr>
        <w:t>The type of support offered depends on the child’s individual needs and takes the form of:</w:t>
      </w:r>
    </w:p>
    <w:p w14:paraId="09C0261A" w14:textId="77777777" w:rsidR="00076837" w:rsidRDefault="00000000">
      <w:pPr>
        <w:numPr>
          <w:ilvl w:val="0"/>
          <w:numId w:val="40"/>
        </w:numPr>
        <w:spacing w:after="0" w:line="240" w:lineRule="auto"/>
        <w:rPr>
          <w:sz w:val="24"/>
          <w:szCs w:val="24"/>
        </w:rPr>
      </w:pPr>
      <w:r>
        <w:rPr>
          <w:sz w:val="24"/>
          <w:szCs w:val="24"/>
        </w:rPr>
        <w:t>curriculum support</w:t>
      </w:r>
    </w:p>
    <w:p w14:paraId="2B827024" w14:textId="77777777" w:rsidR="00076837" w:rsidRDefault="00000000">
      <w:pPr>
        <w:numPr>
          <w:ilvl w:val="0"/>
          <w:numId w:val="40"/>
        </w:numPr>
        <w:spacing w:after="0" w:line="240" w:lineRule="auto"/>
        <w:rPr>
          <w:sz w:val="24"/>
          <w:szCs w:val="24"/>
        </w:rPr>
      </w:pPr>
      <w:r>
        <w:rPr>
          <w:sz w:val="24"/>
          <w:szCs w:val="24"/>
        </w:rPr>
        <w:t xml:space="preserve">life and/or social skills training </w:t>
      </w:r>
    </w:p>
    <w:p w14:paraId="4614CD80" w14:textId="77777777" w:rsidR="00076837" w:rsidRDefault="00000000">
      <w:pPr>
        <w:numPr>
          <w:ilvl w:val="0"/>
          <w:numId w:val="40"/>
        </w:numPr>
        <w:spacing w:after="0" w:line="240" w:lineRule="auto"/>
        <w:rPr>
          <w:sz w:val="24"/>
          <w:szCs w:val="24"/>
        </w:rPr>
      </w:pPr>
      <w:r>
        <w:rPr>
          <w:sz w:val="24"/>
          <w:szCs w:val="24"/>
        </w:rPr>
        <w:t xml:space="preserve">physical training/gross motor development </w:t>
      </w:r>
    </w:p>
    <w:p w14:paraId="271C78B9" w14:textId="77777777" w:rsidR="00076837" w:rsidRDefault="00000000">
      <w:pPr>
        <w:numPr>
          <w:ilvl w:val="0"/>
          <w:numId w:val="40"/>
        </w:numPr>
        <w:spacing w:after="0" w:line="240" w:lineRule="auto"/>
        <w:rPr>
          <w:sz w:val="24"/>
          <w:szCs w:val="24"/>
        </w:rPr>
      </w:pPr>
      <w:r>
        <w:rPr>
          <w:sz w:val="24"/>
          <w:szCs w:val="24"/>
        </w:rPr>
        <w:t xml:space="preserve">speech training/communication and/or language development </w:t>
      </w:r>
    </w:p>
    <w:p w14:paraId="0A502727" w14:textId="77777777" w:rsidR="00076837" w:rsidRDefault="00000000">
      <w:pPr>
        <w:numPr>
          <w:ilvl w:val="0"/>
          <w:numId w:val="40"/>
        </w:numPr>
        <w:spacing w:after="0" w:line="240" w:lineRule="auto"/>
        <w:rPr>
          <w:sz w:val="24"/>
          <w:szCs w:val="24"/>
        </w:rPr>
      </w:pPr>
      <w:r>
        <w:rPr>
          <w:sz w:val="24"/>
          <w:szCs w:val="24"/>
        </w:rPr>
        <w:t>behaviour modification programmes</w:t>
      </w:r>
    </w:p>
    <w:p w14:paraId="3FFAC3C2" w14:textId="77777777" w:rsidR="00076837" w:rsidRDefault="00000000">
      <w:pPr>
        <w:numPr>
          <w:ilvl w:val="0"/>
          <w:numId w:val="40"/>
        </w:numPr>
        <w:spacing w:after="0" w:line="240" w:lineRule="auto"/>
        <w:rPr>
          <w:sz w:val="24"/>
          <w:szCs w:val="24"/>
        </w:rPr>
      </w:pPr>
      <w:r>
        <w:rPr>
          <w:sz w:val="24"/>
          <w:szCs w:val="24"/>
        </w:rPr>
        <w:t>assistance with sensory modulation</w:t>
      </w:r>
    </w:p>
    <w:p w14:paraId="1234B2FC" w14:textId="77777777" w:rsidR="00076837" w:rsidRDefault="00000000">
      <w:pPr>
        <w:numPr>
          <w:ilvl w:val="0"/>
          <w:numId w:val="40"/>
        </w:numPr>
        <w:spacing w:after="0" w:line="240" w:lineRule="auto"/>
        <w:rPr>
          <w:sz w:val="24"/>
          <w:szCs w:val="24"/>
        </w:rPr>
      </w:pPr>
      <w:r>
        <w:rPr>
          <w:sz w:val="24"/>
          <w:szCs w:val="24"/>
        </w:rPr>
        <w:t>development of anger management strategies</w:t>
      </w:r>
    </w:p>
    <w:p w14:paraId="0AC3284B" w14:textId="77777777" w:rsidR="00076837" w:rsidRDefault="00000000">
      <w:pPr>
        <w:numPr>
          <w:ilvl w:val="0"/>
          <w:numId w:val="40"/>
        </w:numPr>
        <w:spacing w:after="0" w:line="240" w:lineRule="auto"/>
        <w:rPr>
          <w:sz w:val="24"/>
          <w:szCs w:val="24"/>
        </w:rPr>
      </w:pPr>
      <w:r>
        <w:rPr>
          <w:sz w:val="24"/>
          <w:szCs w:val="24"/>
        </w:rPr>
        <w:t xml:space="preserve">a combination of some/all of the above </w:t>
      </w:r>
    </w:p>
    <w:p w14:paraId="7BED884E" w14:textId="77777777" w:rsidR="00076837" w:rsidRDefault="00076837">
      <w:pPr>
        <w:spacing w:after="112"/>
        <w:rPr>
          <w:sz w:val="24"/>
          <w:szCs w:val="24"/>
        </w:rPr>
      </w:pPr>
    </w:p>
    <w:p w14:paraId="629307FA" w14:textId="77777777" w:rsidR="00076837" w:rsidRDefault="00000000">
      <w:pPr>
        <w:spacing w:after="112"/>
        <w:jc w:val="both"/>
        <w:rPr>
          <w:sz w:val="24"/>
          <w:szCs w:val="24"/>
        </w:rPr>
      </w:pPr>
      <w:r>
        <w:rPr>
          <w:sz w:val="24"/>
          <w:szCs w:val="24"/>
        </w:rPr>
        <w:t>Special education teachers, in consultation with class teachers, should plan their interventions carefully to address pupils’ priority learning needs and to achieve the targets identified in the relevant continuum of support plan. Short-term planning should reflect the support plan targets and should break down the development of skills and content into small incremental steps to address each pupil’s specific needs on a weekly basis. Outcomes for pupils should be routinely assessed, recorded and used to review progress. These outcomes should also be used to inform the targets for the next phase of intervention.</w:t>
      </w:r>
    </w:p>
    <w:p w14:paraId="3DA5F489" w14:textId="77777777" w:rsidR="00076837" w:rsidRDefault="00000000">
      <w:pPr>
        <w:ind w:left="-5" w:right="167"/>
        <w:jc w:val="both"/>
        <w:rPr>
          <w:sz w:val="24"/>
          <w:szCs w:val="24"/>
        </w:rPr>
      </w:pPr>
      <w:r>
        <w:rPr>
          <w:sz w:val="24"/>
          <w:szCs w:val="24"/>
        </w:rPr>
        <w:t xml:space="preserve">In addition to consultation around the individual needs of their child, parents also value receiving good information on the nature and type of the special educational needs provision available in the school. Our school will consult with parents when developing and reviewing polices relating to the education of children with special educational needs. This helps to ensure that parents understand the school’s approaches and better enables them to support their children in transitioning through the school.  </w:t>
      </w:r>
    </w:p>
    <w:p w14:paraId="22A30922" w14:textId="77777777" w:rsidR="00076837" w:rsidRDefault="00076837">
      <w:pPr>
        <w:spacing w:after="0" w:line="240" w:lineRule="auto"/>
        <w:rPr>
          <w:sz w:val="24"/>
          <w:szCs w:val="24"/>
        </w:rPr>
      </w:pPr>
    </w:p>
    <w:p w14:paraId="63A21D43" w14:textId="77777777" w:rsidR="00076837" w:rsidRDefault="00000000">
      <w:pPr>
        <w:spacing w:after="0" w:line="240" w:lineRule="auto"/>
        <w:rPr>
          <w:sz w:val="24"/>
          <w:szCs w:val="24"/>
        </w:rPr>
      </w:pPr>
      <w:r>
        <w:rPr>
          <w:color w:val="000000"/>
          <w:sz w:val="24"/>
          <w:szCs w:val="24"/>
        </w:rPr>
        <w:t>The SET teacher should:</w:t>
      </w:r>
    </w:p>
    <w:p w14:paraId="5D499138" w14:textId="77777777" w:rsidR="00076837" w:rsidRDefault="00000000">
      <w:pPr>
        <w:numPr>
          <w:ilvl w:val="0"/>
          <w:numId w:val="28"/>
        </w:numPr>
        <w:spacing w:after="0" w:line="240" w:lineRule="auto"/>
        <w:rPr>
          <w:color w:val="000000"/>
          <w:sz w:val="24"/>
          <w:szCs w:val="24"/>
        </w:rPr>
      </w:pPr>
      <w:r>
        <w:rPr>
          <w:color w:val="000000"/>
          <w:sz w:val="24"/>
          <w:szCs w:val="24"/>
        </w:rPr>
        <w:t>familiarise themselves with a wide range of teaching approaches, methodologies and resources to cater for particular learning styles and to meet a variety of need</w:t>
      </w:r>
    </w:p>
    <w:p w14:paraId="6A54F12D" w14:textId="77777777" w:rsidR="00076837" w:rsidRDefault="00000000">
      <w:pPr>
        <w:numPr>
          <w:ilvl w:val="0"/>
          <w:numId w:val="28"/>
        </w:numPr>
        <w:spacing w:after="0" w:line="240" w:lineRule="auto"/>
        <w:rPr>
          <w:color w:val="000000"/>
          <w:sz w:val="24"/>
          <w:szCs w:val="24"/>
        </w:rPr>
      </w:pPr>
      <w:r>
        <w:rPr>
          <w:color w:val="000000"/>
          <w:sz w:val="24"/>
          <w:szCs w:val="24"/>
        </w:rPr>
        <w:t>assist in the implementation of a broad range of whole school strategies aimed at prevention and early intervention</w:t>
      </w:r>
    </w:p>
    <w:p w14:paraId="57B53166" w14:textId="77777777" w:rsidR="00076837" w:rsidRDefault="00000000">
      <w:pPr>
        <w:numPr>
          <w:ilvl w:val="0"/>
          <w:numId w:val="28"/>
        </w:numPr>
        <w:spacing w:after="0" w:line="240" w:lineRule="auto"/>
        <w:rPr>
          <w:color w:val="000000"/>
          <w:sz w:val="24"/>
          <w:szCs w:val="24"/>
        </w:rPr>
      </w:pPr>
      <w:r>
        <w:rPr>
          <w:color w:val="000000"/>
          <w:sz w:val="24"/>
          <w:szCs w:val="24"/>
        </w:rPr>
        <w:t>collaboratively develop Support Plans for each pupil selected for school support teaching with class teachers and other staff </w:t>
      </w:r>
    </w:p>
    <w:p w14:paraId="5D34FF07" w14:textId="77777777" w:rsidR="00076837" w:rsidRDefault="00000000">
      <w:pPr>
        <w:numPr>
          <w:ilvl w:val="0"/>
          <w:numId w:val="28"/>
        </w:numPr>
        <w:spacing w:after="0" w:line="240" w:lineRule="auto"/>
        <w:rPr>
          <w:color w:val="000000"/>
          <w:sz w:val="24"/>
          <w:szCs w:val="24"/>
        </w:rPr>
      </w:pPr>
      <w:r>
        <w:rPr>
          <w:color w:val="000000"/>
          <w:sz w:val="24"/>
          <w:szCs w:val="24"/>
        </w:rPr>
        <w:t>meet with class Teachers, parents/guardians and other staff members to identify priority learning goals for each pupil in receipt of School Support Plus. </w:t>
      </w:r>
    </w:p>
    <w:p w14:paraId="55289BBD" w14:textId="77777777" w:rsidR="00076837" w:rsidRDefault="00000000">
      <w:pPr>
        <w:numPr>
          <w:ilvl w:val="0"/>
          <w:numId w:val="28"/>
        </w:numPr>
        <w:spacing w:after="0" w:line="240" w:lineRule="auto"/>
        <w:rPr>
          <w:color w:val="000000"/>
          <w:sz w:val="24"/>
          <w:szCs w:val="24"/>
        </w:rPr>
      </w:pPr>
      <w:r>
        <w:rPr>
          <w:color w:val="000000"/>
          <w:sz w:val="24"/>
          <w:szCs w:val="24"/>
        </w:rPr>
        <w:lastRenderedPageBreak/>
        <w:t>collaborate with class teachers and relevant staff for each pupil in receipt of School Support Plus </w:t>
      </w:r>
    </w:p>
    <w:p w14:paraId="11EB8697" w14:textId="77777777" w:rsidR="00076837" w:rsidRDefault="00000000">
      <w:pPr>
        <w:numPr>
          <w:ilvl w:val="0"/>
          <w:numId w:val="28"/>
        </w:numPr>
        <w:spacing w:after="0" w:line="240" w:lineRule="auto"/>
        <w:rPr>
          <w:color w:val="000000"/>
          <w:sz w:val="24"/>
          <w:szCs w:val="24"/>
        </w:rPr>
      </w:pPr>
      <w:r>
        <w:rPr>
          <w:color w:val="000000"/>
          <w:sz w:val="24"/>
          <w:szCs w:val="24"/>
        </w:rPr>
        <w:t>regularly meet with class teachers, relevant staff to review support plans</w:t>
      </w:r>
    </w:p>
    <w:p w14:paraId="13971C09" w14:textId="77777777" w:rsidR="00076837" w:rsidRDefault="00000000">
      <w:pPr>
        <w:numPr>
          <w:ilvl w:val="0"/>
          <w:numId w:val="28"/>
        </w:numPr>
        <w:spacing w:after="0" w:line="240" w:lineRule="auto"/>
        <w:rPr>
          <w:color w:val="000000"/>
          <w:sz w:val="24"/>
          <w:szCs w:val="24"/>
        </w:rPr>
      </w:pPr>
      <w:r>
        <w:rPr>
          <w:color w:val="000000"/>
          <w:sz w:val="24"/>
          <w:szCs w:val="24"/>
        </w:rPr>
        <w:t>update and maintain planning and progress records for each individual or group of pupils in receipt of school support</w:t>
      </w:r>
    </w:p>
    <w:p w14:paraId="271B3C32" w14:textId="77777777" w:rsidR="00076837" w:rsidRDefault="00000000">
      <w:pPr>
        <w:numPr>
          <w:ilvl w:val="0"/>
          <w:numId w:val="28"/>
        </w:numPr>
        <w:spacing w:after="0" w:line="240" w:lineRule="auto"/>
        <w:rPr>
          <w:color w:val="000000"/>
          <w:sz w:val="24"/>
          <w:szCs w:val="24"/>
        </w:rPr>
      </w:pPr>
      <w:r>
        <w:rPr>
          <w:color w:val="000000"/>
          <w:sz w:val="24"/>
          <w:szCs w:val="24"/>
        </w:rPr>
        <w:t>support whole-school procedures for screening</w:t>
      </w:r>
    </w:p>
    <w:p w14:paraId="5AE1031C" w14:textId="77777777" w:rsidR="00076837" w:rsidRDefault="00000000">
      <w:pPr>
        <w:numPr>
          <w:ilvl w:val="0"/>
          <w:numId w:val="28"/>
        </w:numPr>
        <w:spacing w:after="0" w:line="240" w:lineRule="auto"/>
        <w:rPr>
          <w:color w:val="000000"/>
          <w:sz w:val="24"/>
          <w:szCs w:val="24"/>
        </w:rPr>
      </w:pPr>
      <w:r>
        <w:rPr>
          <w:color w:val="000000"/>
          <w:sz w:val="24"/>
          <w:szCs w:val="24"/>
        </w:rPr>
        <w:t>administer and interpret diagnostic tests and inform class teachers and parents of the outcomes</w:t>
      </w:r>
    </w:p>
    <w:p w14:paraId="054124D0" w14:textId="77777777" w:rsidR="00076837" w:rsidRDefault="00000000">
      <w:pPr>
        <w:numPr>
          <w:ilvl w:val="0"/>
          <w:numId w:val="28"/>
        </w:numPr>
        <w:spacing w:after="0" w:line="240" w:lineRule="auto"/>
        <w:rPr>
          <w:color w:val="000000"/>
          <w:sz w:val="24"/>
          <w:szCs w:val="24"/>
        </w:rPr>
      </w:pPr>
      <w:r>
        <w:rPr>
          <w:color w:val="000000"/>
          <w:sz w:val="24"/>
          <w:szCs w:val="24"/>
        </w:rPr>
        <w:t>meet with parents regarding any concerns about their child and update them regarding their progress</w:t>
      </w:r>
    </w:p>
    <w:p w14:paraId="2F2DF8A9" w14:textId="77777777" w:rsidR="00076837" w:rsidRDefault="00000000">
      <w:pPr>
        <w:numPr>
          <w:ilvl w:val="0"/>
          <w:numId w:val="28"/>
        </w:numPr>
        <w:spacing w:after="0" w:line="240" w:lineRule="auto"/>
        <w:rPr>
          <w:color w:val="000000"/>
          <w:sz w:val="24"/>
          <w:szCs w:val="24"/>
        </w:rPr>
      </w:pPr>
      <w:r>
        <w:rPr>
          <w:color w:val="000000"/>
          <w:sz w:val="24"/>
          <w:szCs w:val="24"/>
        </w:rPr>
        <w:t>co-ordinate class groups and offer advice and support to class teachers regarding pupils on their caseload </w:t>
      </w:r>
    </w:p>
    <w:p w14:paraId="11A92E9C" w14:textId="77777777" w:rsidR="00076837" w:rsidRDefault="00000000">
      <w:pPr>
        <w:numPr>
          <w:ilvl w:val="0"/>
          <w:numId w:val="28"/>
        </w:numPr>
        <w:spacing w:after="0" w:line="240" w:lineRule="auto"/>
        <w:rPr>
          <w:color w:val="000000"/>
          <w:sz w:val="24"/>
          <w:szCs w:val="24"/>
        </w:rPr>
      </w:pPr>
      <w:r>
        <w:rPr>
          <w:color w:val="000000"/>
          <w:sz w:val="24"/>
          <w:szCs w:val="24"/>
        </w:rPr>
        <w:t>discuss the needs and progress of children on their caseload at planning meetings </w:t>
      </w:r>
    </w:p>
    <w:p w14:paraId="226DC787" w14:textId="77777777" w:rsidR="00076837" w:rsidRDefault="00000000">
      <w:pPr>
        <w:numPr>
          <w:ilvl w:val="0"/>
          <w:numId w:val="28"/>
        </w:numPr>
        <w:spacing w:after="0" w:line="240" w:lineRule="auto"/>
        <w:rPr>
          <w:color w:val="000000"/>
          <w:sz w:val="24"/>
          <w:szCs w:val="24"/>
        </w:rPr>
      </w:pPr>
      <w:r>
        <w:rPr>
          <w:color w:val="000000"/>
          <w:sz w:val="24"/>
          <w:szCs w:val="24"/>
        </w:rPr>
        <w:t>provide necessary information to an SEN pupil’s receiving school once a transfer letter has been received </w:t>
      </w:r>
    </w:p>
    <w:p w14:paraId="688C4A00" w14:textId="77777777" w:rsidR="00076837" w:rsidRDefault="00000000">
      <w:pPr>
        <w:numPr>
          <w:ilvl w:val="0"/>
          <w:numId w:val="28"/>
        </w:numPr>
        <w:spacing w:after="0" w:line="240" w:lineRule="auto"/>
        <w:rPr>
          <w:color w:val="000000"/>
          <w:sz w:val="24"/>
          <w:szCs w:val="24"/>
        </w:rPr>
      </w:pPr>
      <w:r>
        <w:rPr>
          <w:color w:val="000000"/>
          <w:sz w:val="24"/>
          <w:szCs w:val="24"/>
        </w:rPr>
        <w:t>engage with CPD to upskill with regard to SEN</w:t>
      </w:r>
    </w:p>
    <w:p w14:paraId="68FFD889" w14:textId="77777777" w:rsidR="00076837" w:rsidRDefault="00000000">
      <w:pPr>
        <w:numPr>
          <w:ilvl w:val="0"/>
          <w:numId w:val="28"/>
        </w:numPr>
        <w:spacing w:after="0" w:line="240" w:lineRule="auto"/>
        <w:rPr>
          <w:color w:val="000000"/>
          <w:sz w:val="24"/>
          <w:szCs w:val="24"/>
        </w:rPr>
      </w:pPr>
      <w:r>
        <w:rPr>
          <w:color w:val="000000"/>
          <w:sz w:val="24"/>
          <w:szCs w:val="24"/>
        </w:rPr>
        <w:t>provide  support for children who may share concerns</w:t>
      </w:r>
    </w:p>
    <w:p w14:paraId="3A22E73F" w14:textId="77777777" w:rsidR="00076837" w:rsidRDefault="00076837">
      <w:pPr>
        <w:spacing w:after="0" w:line="240" w:lineRule="auto"/>
        <w:rPr>
          <w:sz w:val="24"/>
          <w:szCs w:val="24"/>
        </w:rPr>
      </w:pPr>
    </w:p>
    <w:p w14:paraId="680E2FCE" w14:textId="77777777" w:rsidR="00076837" w:rsidRDefault="00000000">
      <w:pPr>
        <w:spacing w:after="0" w:line="240" w:lineRule="auto"/>
        <w:rPr>
          <w:sz w:val="24"/>
          <w:szCs w:val="24"/>
        </w:rPr>
      </w:pPr>
      <w:r>
        <w:rPr>
          <w:b/>
          <w:color w:val="000000"/>
          <w:sz w:val="24"/>
          <w:szCs w:val="24"/>
        </w:rPr>
        <w:t>Special Needs Assistants:</w:t>
      </w:r>
    </w:p>
    <w:p w14:paraId="034CDC77" w14:textId="77777777" w:rsidR="00076837" w:rsidRDefault="00076837">
      <w:pPr>
        <w:spacing w:after="0" w:line="240" w:lineRule="auto"/>
        <w:rPr>
          <w:sz w:val="24"/>
          <w:szCs w:val="24"/>
        </w:rPr>
      </w:pPr>
    </w:p>
    <w:p w14:paraId="36B2608D" w14:textId="77777777" w:rsidR="00076837" w:rsidRDefault="00000000">
      <w:pPr>
        <w:spacing w:after="0" w:line="240" w:lineRule="auto"/>
        <w:rPr>
          <w:sz w:val="24"/>
          <w:szCs w:val="24"/>
        </w:rPr>
      </w:pPr>
      <w:r>
        <w:rPr>
          <w:color w:val="000000"/>
          <w:sz w:val="24"/>
          <w:szCs w:val="24"/>
        </w:rPr>
        <w:t>The duties of the SNA carried out according to the guidelines for Special Needs Assistants from the Department of Education and Skills and under the direction of the principal/class teachers, the SNA will meet the care needs of the SEN pupils to which they have been assigned. (Circular 10/76). </w:t>
      </w:r>
    </w:p>
    <w:p w14:paraId="742ED837" w14:textId="77777777" w:rsidR="00076837" w:rsidRDefault="00000000">
      <w:pPr>
        <w:spacing w:after="0" w:line="240" w:lineRule="auto"/>
        <w:rPr>
          <w:sz w:val="24"/>
          <w:szCs w:val="24"/>
        </w:rPr>
      </w:pPr>
      <w:r>
        <w:rPr>
          <w:color w:val="000000"/>
          <w:sz w:val="24"/>
          <w:szCs w:val="24"/>
        </w:rPr>
        <w:t>The SNA should </w:t>
      </w:r>
    </w:p>
    <w:p w14:paraId="4429A267" w14:textId="77777777" w:rsidR="00076837" w:rsidRDefault="00000000">
      <w:pPr>
        <w:numPr>
          <w:ilvl w:val="0"/>
          <w:numId w:val="29"/>
        </w:numPr>
        <w:spacing w:after="0" w:line="240" w:lineRule="auto"/>
        <w:rPr>
          <w:color w:val="000000"/>
          <w:sz w:val="24"/>
          <w:szCs w:val="24"/>
        </w:rPr>
      </w:pPr>
      <w:r>
        <w:rPr>
          <w:color w:val="000000"/>
          <w:sz w:val="24"/>
          <w:szCs w:val="24"/>
        </w:rPr>
        <w:t>support the needs of pupils in effectively accessing the curriculum </w:t>
      </w:r>
    </w:p>
    <w:p w14:paraId="0C481CF7" w14:textId="77777777" w:rsidR="00076837" w:rsidRDefault="00000000">
      <w:pPr>
        <w:numPr>
          <w:ilvl w:val="0"/>
          <w:numId w:val="29"/>
        </w:numPr>
        <w:spacing w:after="0" w:line="240" w:lineRule="auto"/>
        <w:rPr>
          <w:color w:val="000000"/>
          <w:sz w:val="24"/>
          <w:szCs w:val="24"/>
        </w:rPr>
      </w:pPr>
      <w:r>
        <w:rPr>
          <w:color w:val="000000"/>
          <w:sz w:val="24"/>
          <w:szCs w:val="24"/>
        </w:rPr>
        <w:t>contribute to the quality of care and welfare of the pupils</w:t>
      </w:r>
    </w:p>
    <w:p w14:paraId="458BF783" w14:textId="77777777" w:rsidR="00076837" w:rsidRDefault="00000000">
      <w:pPr>
        <w:numPr>
          <w:ilvl w:val="0"/>
          <w:numId w:val="29"/>
        </w:numPr>
        <w:spacing w:after="0" w:line="240" w:lineRule="auto"/>
        <w:rPr>
          <w:color w:val="000000"/>
          <w:sz w:val="24"/>
          <w:szCs w:val="24"/>
        </w:rPr>
      </w:pPr>
      <w:r>
        <w:rPr>
          <w:color w:val="000000"/>
          <w:sz w:val="24"/>
          <w:szCs w:val="24"/>
        </w:rPr>
        <w:t>support learning and teaching in the classroom through their support of children with care needs</w:t>
      </w:r>
    </w:p>
    <w:p w14:paraId="25A336E1" w14:textId="77777777" w:rsidR="00076837" w:rsidRDefault="00000000">
      <w:pPr>
        <w:numPr>
          <w:ilvl w:val="0"/>
          <w:numId w:val="29"/>
        </w:numPr>
        <w:spacing w:after="0" w:line="240" w:lineRule="auto"/>
        <w:rPr>
          <w:color w:val="000000"/>
          <w:sz w:val="24"/>
          <w:szCs w:val="24"/>
        </w:rPr>
      </w:pPr>
      <w:r>
        <w:rPr>
          <w:color w:val="000000"/>
          <w:sz w:val="24"/>
          <w:szCs w:val="24"/>
        </w:rPr>
        <w:t>attend, where possible, training courses/workshops provided by the BOM</w:t>
      </w:r>
    </w:p>
    <w:p w14:paraId="017D2ADC" w14:textId="77777777" w:rsidR="00076837" w:rsidRDefault="00000000">
      <w:pPr>
        <w:numPr>
          <w:ilvl w:val="0"/>
          <w:numId w:val="29"/>
        </w:numPr>
        <w:spacing w:after="0" w:line="240" w:lineRule="auto"/>
        <w:rPr>
          <w:color w:val="000000"/>
          <w:sz w:val="24"/>
          <w:szCs w:val="24"/>
        </w:rPr>
      </w:pPr>
      <w:r>
        <w:rPr>
          <w:color w:val="000000"/>
          <w:sz w:val="24"/>
          <w:szCs w:val="24"/>
        </w:rPr>
        <w:t>attend support plan meetings and/or meetings with relevant professionals, when necessary</w:t>
      </w:r>
    </w:p>
    <w:p w14:paraId="39E1FA96" w14:textId="77777777" w:rsidR="00076837" w:rsidRDefault="00000000">
      <w:pPr>
        <w:numPr>
          <w:ilvl w:val="0"/>
          <w:numId w:val="29"/>
        </w:numPr>
        <w:spacing w:after="0" w:line="240" w:lineRule="auto"/>
        <w:rPr>
          <w:color w:val="000000"/>
          <w:sz w:val="24"/>
          <w:szCs w:val="24"/>
        </w:rPr>
      </w:pPr>
      <w:r>
        <w:rPr>
          <w:color w:val="000000"/>
          <w:sz w:val="24"/>
          <w:szCs w:val="24"/>
        </w:rPr>
        <w:t>ensure the safety of the SEN pupils in the schoolyard, and be present for the duration of the yard breaks along with the teachers on duty</w:t>
      </w:r>
    </w:p>
    <w:p w14:paraId="2D571CF8" w14:textId="77777777" w:rsidR="00076837" w:rsidRDefault="00000000">
      <w:pPr>
        <w:numPr>
          <w:ilvl w:val="0"/>
          <w:numId w:val="29"/>
        </w:numPr>
        <w:spacing w:after="0" w:line="240" w:lineRule="auto"/>
        <w:rPr>
          <w:i/>
          <w:color w:val="000000"/>
          <w:sz w:val="24"/>
          <w:szCs w:val="24"/>
        </w:rPr>
      </w:pPr>
      <w:r>
        <w:rPr>
          <w:color w:val="000000"/>
          <w:sz w:val="24"/>
          <w:szCs w:val="24"/>
        </w:rPr>
        <w:t xml:space="preserve">accompany SEN pupil to supplementary lessons when appropriate </w:t>
      </w:r>
      <w:r>
        <w:rPr>
          <w:i/>
          <w:color w:val="000000"/>
          <w:sz w:val="24"/>
          <w:szCs w:val="24"/>
        </w:rPr>
        <w:t>(see also SNA policy)</w:t>
      </w:r>
    </w:p>
    <w:p w14:paraId="01FF182F" w14:textId="77777777" w:rsidR="00076837" w:rsidRDefault="00076837">
      <w:pPr>
        <w:spacing w:after="0" w:line="240" w:lineRule="auto"/>
        <w:rPr>
          <w:sz w:val="24"/>
          <w:szCs w:val="24"/>
        </w:rPr>
      </w:pPr>
    </w:p>
    <w:p w14:paraId="324F7E7E" w14:textId="77777777" w:rsidR="00076837" w:rsidRDefault="00000000">
      <w:pPr>
        <w:spacing w:after="0" w:line="240" w:lineRule="auto"/>
        <w:rPr>
          <w:sz w:val="24"/>
          <w:szCs w:val="24"/>
        </w:rPr>
      </w:pPr>
      <w:r>
        <w:rPr>
          <w:b/>
          <w:color w:val="000000"/>
          <w:sz w:val="24"/>
          <w:szCs w:val="24"/>
        </w:rPr>
        <w:t>Parents/Guardians:</w:t>
      </w:r>
    </w:p>
    <w:p w14:paraId="2EB48331" w14:textId="77777777" w:rsidR="00076837" w:rsidRDefault="00076837">
      <w:pPr>
        <w:spacing w:after="0" w:line="240" w:lineRule="auto"/>
        <w:rPr>
          <w:sz w:val="24"/>
          <w:szCs w:val="24"/>
        </w:rPr>
      </w:pPr>
    </w:p>
    <w:p w14:paraId="5E19A9FE" w14:textId="77777777" w:rsidR="00076837" w:rsidRDefault="00000000">
      <w:pPr>
        <w:spacing w:after="0" w:line="240" w:lineRule="auto"/>
        <w:rPr>
          <w:sz w:val="24"/>
          <w:szCs w:val="24"/>
        </w:rPr>
      </w:pPr>
      <w:r>
        <w:rPr>
          <w:color w:val="000000"/>
          <w:sz w:val="24"/>
          <w:szCs w:val="24"/>
        </w:rPr>
        <w:t>Collaboration and sharing of relevant information between home and school are essential elements of our SEN policy. Parents/Guardians through their unique knowledge of their own children have much to contribute to their child’s learning. </w:t>
      </w:r>
    </w:p>
    <w:p w14:paraId="199B6226" w14:textId="77777777" w:rsidR="00076837" w:rsidRDefault="00000000">
      <w:pPr>
        <w:spacing w:after="0" w:line="240" w:lineRule="auto"/>
        <w:rPr>
          <w:sz w:val="24"/>
          <w:szCs w:val="24"/>
        </w:rPr>
      </w:pPr>
      <w:r>
        <w:rPr>
          <w:color w:val="000000"/>
          <w:sz w:val="24"/>
          <w:szCs w:val="24"/>
        </w:rPr>
        <w:t>Parent/Guardian should:</w:t>
      </w:r>
    </w:p>
    <w:p w14:paraId="7910FC5B" w14:textId="77777777" w:rsidR="00076837" w:rsidRDefault="00000000">
      <w:pPr>
        <w:numPr>
          <w:ilvl w:val="0"/>
          <w:numId w:val="30"/>
        </w:numPr>
        <w:spacing w:after="0" w:line="240" w:lineRule="auto"/>
        <w:rPr>
          <w:color w:val="000000"/>
          <w:sz w:val="24"/>
          <w:szCs w:val="24"/>
        </w:rPr>
      </w:pPr>
      <w:r>
        <w:rPr>
          <w:color w:val="000000"/>
          <w:sz w:val="24"/>
          <w:szCs w:val="24"/>
        </w:rPr>
        <w:t>share any information, reports or reports pending from health professionals, and/or concerns regarding their child’s development. Copies of professional reports should be provided to the school at the enrolment stage</w:t>
      </w:r>
    </w:p>
    <w:p w14:paraId="1BAE23E0" w14:textId="77777777" w:rsidR="00076837" w:rsidRDefault="00000000">
      <w:pPr>
        <w:numPr>
          <w:ilvl w:val="0"/>
          <w:numId w:val="30"/>
        </w:numPr>
        <w:spacing w:after="0" w:line="240" w:lineRule="auto"/>
        <w:rPr>
          <w:color w:val="000000"/>
          <w:sz w:val="24"/>
          <w:szCs w:val="24"/>
        </w:rPr>
      </w:pPr>
      <w:r>
        <w:rPr>
          <w:color w:val="000000"/>
          <w:sz w:val="24"/>
          <w:szCs w:val="24"/>
        </w:rPr>
        <w:lastRenderedPageBreak/>
        <w:t>support the work of the school and keep the class teacher informed of the progress and challenges they observe in their child’s learning </w:t>
      </w:r>
    </w:p>
    <w:p w14:paraId="02A302C0" w14:textId="77777777" w:rsidR="00076837" w:rsidRDefault="00000000">
      <w:pPr>
        <w:numPr>
          <w:ilvl w:val="0"/>
          <w:numId w:val="30"/>
        </w:numPr>
        <w:spacing w:after="0" w:line="240" w:lineRule="auto"/>
        <w:rPr>
          <w:color w:val="000000"/>
          <w:sz w:val="24"/>
          <w:szCs w:val="24"/>
        </w:rPr>
      </w:pPr>
      <w:r>
        <w:rPr>
          <w:color w:val="000000"/>
          <w:sz w:val="24"/>
          <w:szCs w:val="24"/>
        </w:rPr>
        <w:t>attend meetings arranged by the class teacher or SET team </w:t>
      </w:r>
    </w:p>
    <w:p w14:paraId="42AD1FF8" w14:textId="77777777" w:rsidR="00076837" w:rsidRDefault="00000000">
      <w:pPr>
        <w:numPr>
          <w:ilvl w:val="0"/>
          <w:numId w:val="30"/>
        </w:numPr>
        <w:spacing w:after="0" w:line="240" w:lineRule="auto"/>
        <w:rPr>
          <w:color w:val="000000"/>
          <w:sz w:val="24"/>
          <w:szCs w:val="24"/>
        </w:rPr>
      </w:pPr>
      <w:r>
        <w:rPr>
          <w:color w:val="000000"/>
          <w:sz w:val="24"/>
          <w:szCs w:val="24"/>
        </w:rPr>
        <w:t>support the targets outlined in their child’s support plans and engage in all suggested home-based activities</w:t>
      </w:r>
    </w:p>
    <w:p w14:paraId="06B04AFC" w14:textId="77777777" w:rsidR="00076837" w:rsidRDefault="00000000">
      <w:pPr>
        <w:numPr>
          <w:ilvl w:val="0"/>
          <w:numId w:val="30"/>
        </w:numPr>
        <w:spacing w:after="0" w:line="240" w:lineRule="auto"/>
        <w:rPr>
          <w:color w:val="000000"/>
          <w:sz w:val="24"/>
          <w:szCs w:val="24"/>
        </w:rPr>
      </w:pPr>
      <w:r>
        <w:rPr>
          <w:color w:val="000000"/>
          <w:sz w:val="24"/>
          <w:szCs w:val="24"/>
        </w:rPr>
        <w:t>Keep the school informed of any home factors which may affect the child</w:t>
      </w:r>
    </w:p>
    <w:p w14:paraId="34396084" w14:textId="77777777" w:rsidR="00076837" w:rsidRDefault="00000000">
      <w:pPr>
        <w:numPr>
          <w:ilvl w:val="0"/>
          <w:numId w:val="30"/>
        </w:numPr>
        <w:spacing w:after="0" w:line="240" w:lineRule="auto"/>
        <w:rPr>
          <w:color w:val="000000"/>
          <w:sz w:val="24"/>
          <w:szCs w:val="24"/>
        </w:rPr>
      </w:pPr>
      <w:r>
        <w:rPr>
          <w:color w:val="000000"/>
          <w:sz w:val="24"/>
          <w:szCs w:val="24"/>
        </w:rPr>
        <w:t>inform the post-primary school of their child’s needs, at the transition stage</w:t>
      </w:r>
    </w:p>
    <w:p w14:paraId="18387FEC" w14:textId="77777777" w:rsidR="00076837" w:rsidRDefault="00000000">
      <w:pPr>
        <w:spacing w:after="200" w:line="240" w:lineRule="auto"/>
        <w:rPr>
          <w:color w:val="000000"/>
          <w:sz w:val="24"/>
          <w:szCs w:val="24"/>
        </w:rPr>
      </w:pPr>
      <w:r>
        <w:rPr>
          <w:color w:val="000000"/>
          <w:sz w:val="24"/>
          <w:szCs w:val="24"/>
        </w:rPr>
        <w:t>Effective communication with parents is critically important to the success of Special Educational Needs Programme.</w:t>
      </w:r>
      <w:r>
        <w:rPr>
          <w:sz w:val="24"/>
          <w:szCs w:val="24"/>
        </w:rPr>
        <w:t xml:space="preserve"> The Continuum of Support process and use of the Student Support File provide valuable opportunities to engage with parents and to build a collaborative approach to identifying and responding to the needs of pupils with special educational needs.</w:t>
      </w:r>
      <w:r>
        <w:rPr>
          <w:color w:val="000000"/>
          <w:sz w:val="24"/>
          <w:szCs w:val="24"/>
        </w:rPr>
        <w:t xml:space="preserve"> Activities that may be organised to increase the involvement of parents in supporting their children’s learning, particularly parents in the Special Educational Needs Programme. </w:t>
      </w:r>
    </w:p>
    <w:p w14:paraId="4A903DA7" w14:textId="77777777" w:rsidR="00076837" w:rsidRDefault="00000000">
      <w:pPr>
        <w:spacing w:after="200" w:line="240" w:lineRule="auto"/>
        <w:rPr>
          <w:color w:val="000000"/>
          <w:sz w:val="24"/>
          <w:szCs w:val="24"/>
        </w:rPr>
      </w:pPr>
      <w:r>
        <w:rPr>
          <w:sz w:val="24"/>
          <w:szCs w:val="24"/>
        </w:rPr>
        <w:t>In addition to consultation around the individual needs of their child, parents also value receiving good information on the nature and type of the special educational needs provision available in the school. Our school will consult with parents when developing and reviewing polices relating to the education of children with special educational needs. This helps to ensure that parents understand the school’s approaches and better enables them to support their children in transitioning through the school</w:t>
      </w:r>
    </w:p>
    <w:p w14:paraId="1A99FCFF" w14:textId="77777777" w:rsidR="00076837" w:rsidRDefault="00000000">
      <w:pPr>
        <w:spacing w:after="200" w:line="240" w:lineRule="auto"/>
        <w:rPr>
          <w:sz w:val="24"/>
          <w:szCs w:val="24"/>
        </w:rPr>
      </w:pPr>
      <w:r>
        <w:rPr>
          <w:color w:val="000000"/>
          <w:sz w:val="24"/>
          <w:szCs w:val="24"/>
        </w:rPr>
        <w:t>Such activities include:</w:t>
      </w:r>
    </w:p>
    <w:p w14:paraId="208B8780" w14:textId="77777777" w:rsidR="00076837" w:rsidRDefault="00000000">
      <w:pPr>
        <w:numPr>
          <w:ilvl w:val="0"/>
          <w:numId w:val="42"/>
        </w:numPr>
        <w:spacing w:after="0" w:line="240" w:lineRule="auto"/>
        <w:rPr>
          <w:sz w:val="24"/>
          <w:szCs w:val="24"/>
        </w:rPr>
      </w:pPr>
      <w:r>
        <w:rPr>
          <w:sz w:val="24"/>
          <w:szCs w:val="24"/>
        </w:rPr>
        <w:t>Supervising, assisting with, showing interest in and signing homework.</w:t>
      </w:r>
    </w:p>
    <w:p w14:paraId="23D9EA35" w14:textId="77777777" w:rsidR="00076837" w:rsidRDefault="00000000">
      <w:pPr>
        <w:numPr>
          <w:ilvl w:val="0"/>
          <w:numId w:val="42"/>
        </w:numPr>
        <w:spacing w:after="0" w:line="240" w:lineRule="auto"/>
        <w:rPr>
          <w:sz w:val="24"/>
          <w:szCs w:val="24"/>
        </w:rPr>
      </w:pPr>
      <w:r>
        <w:rPr>
          <w:sz w:val="24"/>
          <w:szCs w:val="24"/>
        </w:rPr>
        <w:t>Reading and telling stories to their child/children.</w:t>
      </w:r>
    </w:p>
    <w:p w14:paraId="79FAA946" w14:textId="77777777" w:rsidR="00076837" w:rsidRDefault="00000000">
      <w:pPr>
        <w:numPr>
          <w:ilvl w:val="0"/>
          <w:numId w:val="42"/>
        </w:numPr>
        <w:spacing w:after="0" w:line="240" w:lineRule="auto"/>
        <w:rPr>
          <w:sz w:val="24"/>
          <w:szCs w:val="24"/>
        </w:rPr>
      </w:pPr>
      <w:r>
        <w:rPr>
          <w:sz w:val="24"/>
          <w:szCs w:val="24"/>
        </w:rPr>
        <w:t>Listening to and giving supportive feedback on oral reading.</w:t>
      </w:r>
    </w:p>
    <w:p w14:paraId="203CE136" w14:textId="77777777" w:rsidR="00076837" w:rsidRDefault="00000000">
      <w:pPr>
        <w:numPr>
          <w:ilvl w:val="0"/>
          <w:numId w:val="42"/>
        </w:numPr>
        <w:spacing w:after="0" w:line="240" w:lineRule="auto"/>
        <w:rPr>
          <w:sz w:val="24"/>
          <w:szCs w:val="24"/>
        </w:rPr>
      </w:pPr>
      <w:r>
        <w:rPr>
          <w:sz w:val="24"/>
          <w:szCs w:val="24"/>
        </w:rPr>
        <w:t xml:space="preserve">Where their child is in receipt of supplementary teaching, implementing suggested home-based activities and discussing the outcomes with the child’s teachers. </w:t>
      </w:r>
    </w:p>
    <w:p w14:paraId="5A9894FB" w14:textId="77777777" w:rsidR="00076837" w:rsidRDefault="00000000">
      <w:pPr>
        <w:numPr>
          <w:ilvl w:val="0"/>
          <w:numId w:val="42"/>
        </w:numPr>
        <w:spacing w:after="0" w:line="240" w:lineRule="auto"/>
        <w:rPr>
          <w:sz w:val="24"/>
          <w:szCs w:val="24"/>
        </w:rPr>
      </w:pPr>
      <w:r>
        <w:rPr>
          <w:sz w:val="24"/>
          <w:szCs w:val="24"/>
        </w:rPr>
        <w:t xml:space="preserve">Signing and returning consent forms to the school regarding withdrawal for support teaching.  </w:t>
      </w:r>
    </w:p>
    <w:p w14:paraId="2A983C26" w14:textId="77777777" w:rsidR="00076837" w:rsidRDefault="00000000">
      <w:pPr>
        <w:numPr>
          <w:ilvl w:val="0"/>
          <w:numId w:val="42"/>
        </w:numPr>
        <w:spacing w:after="0" w:line="240" w:lineRule="auto"/>
        <w:rPr>
          <w:sz w:val="24"/>
          <w:szCs w:val="24"/>
        </w:rPr>
      </w:pPr>
      <w:r>
        <w:rPr>
          <w:sz w:val="24"/>
          <w:szCs w:val="24"/>
        </w:rPr>
        <w:t>Talking positively about school and school work.</w:t>
      </w:r>
    </w:p>
    <w:p w14:paraId="2D4844EA" w14:textId="77777777" w:rsidR="00076837" w:rsidRDefault="00000000">
      <w:pPr>
        <w:numPr>
          <w:ilvl w:val="0"/>
          <w:numId w:val="42"/>
        </w:numPr>
        <w:spacing w:after="0" w:line="240" w:lineRule="auto"/>
        <w:rPr>
          <w:sz w:val="24"/>
          <w:szCs w:val="24"/>
        </w:rPr>
      </w:pPr>
      <w:r>
        <w:rPr>
          <w:sz w:val="24"/>
          <w:szCs w:val="24"/>
        </w:rPr>
        <w:t>Keeping the class teacher informed of any home factors which may be affecting their child’s progress.</w:t>
      </w:r>
    </w:p>
    <w:p w14:paraId="488886F2" w14:textId="77777777" w:rsidR="00076837" w:rsidRDefault="00000000">
      <w:pPr>
        <w:numPr>
          <w:ilvl w:val="0"/>
          <w:numId w:val="54"/>
        </w:numPr>
        <w:spacing w:after="0" w:line="240" w:lineRule="auto"/>
        <w:rPr>
          <w:sz w:val="24"/>
          <w:szCs w:val="24"/>
        </w:rPr>
      </w:pPr>
      <w:r>
        <w:rPr>
          <w:sz w:val="24"/>
          <w:szCs w:val="24"/>
        </w:rPr>
        <w:t>Participating in activities organised by the school that are designed to increase the involvement of parents in their children’s learning.</w:t>
      </w:r>
    </w:p>
    <w:p w14:paraId="38ADC5C2" w14:textId="77777777" w:rsidR="00076837" w:rsidRDefault="00000000">
      <w:pPr>
        <w:numPr>
          <w:ilvl w:val="0"/>
          <w:numId w:val="54"/>
        </w:numPr>
        <w:spacing w:after="0" w:line="240" w:lineRule="auto"/>
        <w:rPr>
          <w:sz w:val="24"/>
          <w:szCs w:val="24"/>
        </w:rPr>
      </w:pPr>
      <w:r>
        <w:rPr>
          <w:sz w:val="24"/>
          <w:szCs w:val="24"/>
        </w:rPr>
        <w:t>Helping children to develop their organisational skills.</w:t>
      </w:r>
    </w:p>
    <w:p w14:paraId="7D888721" w14:textId="77777777" w:rsidR="00076837" w:rsidRDefault="00000000">
      <w:pPr>
        <w:numPr>
          <w:ilvl w:val="0"/>
          <w:numId w:val="54"/>
        </w:numPr>
        <w:spacing w:after="0" w:line="240" w:lineRule="auto"/>
        <w:rPr>
          <w:sz w:val="24"/>
          <w:szCs w:val="24"/>
        </w:rPr>
      </w:pPr>
      <w:r>
        <w:rPr>
          <w:sz w:val="24"/>
          <w:szCs w:val="24"/>
        </w:rPr>
        <w:t xml:space="preserve">Helping children to look after school books and other resources which are loaned to the children for use at home. </w:t>
      </w:r>
    </w:p>
    <w:p w14:paraId="79B4ED27" w14:textId="77777777" w:rsidR="00076837" w:rsidRDefault="00000000">
      <w:pPr>
        <w:numPr>
          <w:ilvl w:val="0"/>
          <w:numId w:val="54"/>
        </w:numPr>
        <w:spacing w:after="0" w:line="240" w:lineRule="auto"/>
        <w:rPr>
          <w:sz w:val="24"/>
          <w:szCs w:val="24"/>
        </w:rPr>
      </w:pPr>
      <w:r>
        <w:rPr>
          <w:sz w:val="24"/>
          <w:szCs w:val="24"/>
        </w:rPr>
        <w:t>Supporting programmes and initiatives implemented by the school.</w:t>
      </w:r>
    </w:p>
    <w:p w14:paraId="2CFAEE3A" w14:textId="77777777" w:rsidR="00076837" w:rsidRDefault="00000000">
      <w:pPr>
        <w:numPr>
          <w:ilvl w:val="0"/>
          <w:numId w:val="54"/>
        </w:numPr>
        <w:spacing w:after="0" w:line="240" w:lineRule="auto"/>
        <w:rPr>
          <w:sz w:val="24"/>
          <w:szCs w:val="24"/>
        </w:rPr>
      </w:pPr>
      <w:r>
        <w:rPr>
          <w:color w:val="000000"/>
          <w:sz w:val="24"/>
          <w:szCs w:val="24"/>
        </w:rPr>
        <w:t>Developing children’s oral language through discussion.</w:t>
      </w:r>
    </w:p>
    <w:p w14:paraId="3191E0B1" w14:textId="77777777" w:rsidR="00076837" w:rsidRDefault="00000000">
      <w:pPr>
        <w:numPr>
          <w:ilvl w:val="0"/>
          <w:numId w:val="19"/>
        </w:numPr>
        <w:spacing w:after="0" w:line="240" w:lineRule="auto"/>
        <w:rPr>
          <w:color w:val="000000"/>
          <w:sz w:val="24"/>
          <w:szCs w:val="24"/>
        </w:rPr>
      </w:pPr>
      <w:r>
        <w:rPr>
          <w:color w:val="000000"/>
          <w:sz w:val="24"/>
          <w:szCs w:val="24"/>
        </w:rPr>
        <w:t>Motivating children to learn more.</w:t>
      </w:r>
    </w:p>
    <w:p w14:paraId="4465B3ED" w14:textId="77777777" w:rsidR="00076837" w:rsidRDefault="00000000">
      <w:pPr>
        <w:numPr>
          <w:ilvl w:val="0"/>
          <w:numId w:val="19"/>
        </w:numPr>
        <w:spacing w:after="0" w:line="240" w:lineRule="auto"/>
        <w:rPr>
          <w:color w:val="000000"/>
          <w:sz w:val="24"/>
          <w:szCs w:val="24"/>
        </w:rPr>
      </w:pPr>
      <w:r>
        <w:rPr>
          <w:color w:val="000000"/>
          <w:sz w:val="24"/>
          <w:szCs w:val="24"/>
        </w:rPr>
        <w:t>Selecting high interest books for the children.</w:t>
      </w:r>
    </w:p>
    <w:p w14:paraId="0CB46BD5" w14:textId="77777777" w:rsidR="00076837" w:rsidRDefault="00000000">
      <w:pPr>
        <w:numPr>
          <w:ilvl w:val="0"/>
          <w:numId w:val="19"/>
        </w:numPr>
        <w:spacing w:after="0" w:line="240" w:lineRule="auto"/>
        <w:rPr>
          <w:color w:val="000000"/>
          <w:sz w:val="24"/>
          <w:szCs w:val="24"/>
        </w:rPr>
      </w:pPr>
      <w:r>
        <w:rPr>
          <w:color w:val="000000"/>
          <w:sz w:val="24"/>
          <w:szCs w:val="24"/>
        </w:rPr>
        <w:t>Visits to places of interest to broaden the range of children’s experiences. </w:t>
      </w:r>
    </w:p>
    <w:p w14:paraId="009990F7" w14:textId="77777777" w:rsidR="00076837" w:rsidRDefault="00000000">
      <w:pPr>
        <w:numPr>
          <w:ilvl w:val="0"/>
          <w:numId w:val="19"/>
        </w:numPr>
        <w:spacing w:after="0" w:line="240" w:lineRule="auto"/>
        <w:rPr>
          <w:color w:val="000000"/>
          <w:sz w:val="24"/>
          <w:szCs w:val="24"/>
        </w:rPr>
      </w:pPr>
      <w:r>
        <w:rPr>
          <w:color w:val="000000"/>
          <w:sz w:val="24"/>
          <w:szCs w:val="24"/>
        </w:rPr>
        <w:t>Encouraging children to use the library</w:t>
      </w:r>
    </w:p>
    <w:p w14:paraId="1E5B0B41" w14:textId="77777777" w:rsidR="00076837" w:rsidRDefault="00000000">
      <w:pPr>
        <w:numPr>
          <w:ilvl w:val="0"/>
          <w:numId w:val="19"/>
        </w:numPr>
        <w:spacing w:after="200" w:line="240" w:lineRule="auto"/>
        <w:rPr>
          <w:color w:val="000000"/>
          <w:sz w:val="24"/>
          <w:szCs w:val="24"/>
        </w:rPr>
      </w:pPr>
      <w:r>
        <w:rPr>
          <w:color w:val="000000"/>
          <w:sz w:val="24"/>
          <w:szCs w:val="24"/>
        </w:rPr>
        <w:t>Engage children in activities to aid social and emotional development such as football, choir, drama, rugby etc. </w:t>
      </w:r>
    </w:p>
    <w:p w14:paraId="25CB86F2" w14:textId="77777777" w:rsidR="00076837" w:rsidRDefault="00000000">
      <w:pPr>
        <w:spacing w:after="200" w:line="240" w:lineRule="auto"/>
        <w:rPr>
          <w:sz w:val="24"/>
          <w:szCs w:val="24"/>
        </w:rPr>
      </w:pPr>
      <w:r>
        <w:rPr>
          <w:color w:val="000000"/>
          <w:sz w:val="24"/>
          <w:szCs w:val="24"/>
        </w:rPr>
        <w:lastRenderedPageBreak/>
        <w:t xml:space="preserve">Parents will be consulted regularly at all stages of processes outlined in this policy </w:t>
      </w:r>
      <w:proofErr w:type="spellStart"/>
      <w:r>
        <w:rPr>
          <w:color w:val="000000"/>
          <w:sz w:val="24"/>
          <w:szCs w:val="24"/>
        </w:rPr>
        <w:t>eg</w:t>
      </w:r>
      <w:proofErr w:type="spellEnd"/>
    </w:p>
    <w:p w14:paraId="0C04B817" w14:textId="77777777" w:rsidR="00076837" w:rsidRDefault="00000000">
      <w:pPr>
        <w:numPr>
          <w:ilvl w:val="0"/>
          <w:numId w:val="20"/>
        </w:numPr>
        <w:spacing w:after="0" w:line="240" w:lineRule="auto"/>
        <w:rPr>
          <w:color w:val="000000"/>
          <w:sz w:val="24"/>
          <w:szCs w:val="24"/>
        </w:rPr>
      </w:pPr>
      <w:r>
        <w:rPr>
          <w:color w:val="000000"/>
          <w:sz w:val="24"/>
          <w:szCs w:val="24"/>
        </w:rPr>
        <w:t>When a child is assessed as having needs that may require learning support</w:t>
      </w:r>
    </w:p>
    <w:p w14:paraId="2C16EEBC" w14:textId="77777777" w:rsidR="00076837" w:rsidRDefault="00000000">
      <w:pPr>
        <w:numPr>
          <w:ilvl w:val="0"/>
          <w:numId w:val="20"/>
        </w:numPr>
        <w:spacing w:after="0" w:line="240" w:lineRule="auto"/>
        <w:rPr>
          <w:color w:val="000000"/>
          <w:sz w:val="24"/>
          <w:szCs w:val="24"/>
        </w:rPr>
      </w:pPr>
      <w:r>
        <w:rPr>
          <w:color w:val="000000"/>
          <w:sz w:val="24"/>
          <w:szCs w:val="24"/>
        </w:rPr>
        <w:t>When a child is identified as having behaviours/difficulties that may require further investigation within the school or by outside agencies</w:t>
      </w:r>
    </w:p>
    <w:p w14:paraId="06D1701D" w14:textId="77777777" w:rsidR="00076837" w:rsidRDefault="00000000">
      <w:pPr>
        <w:numPr>
          <w:ilvl w:val="0"/>
          <w:numId w:val="20"/>
        </w:numPr>
        <w:spacing w:after="0" w:line="240" w:lineRule="auto"/>
        <w:rPr>
          <w:color w:val="000000"/>
          <w:sz w:val="24"/>
          <w:szCs w:val="24"/>
        </w:rPr>
      </w:pPr>
      <w:r>
        <w:rPr>
          <w:color w:val="000000"/>
          <w:sz w:val="24"/>
          <w:szCs w:val="24"/>
        </w:rPr>
        <w:t>During psychological assessments</w:t>
      </w:r>
    </w:p>
    <w:p w14:paraId="2BC6C125" w14:textId="77777777" w:rsidR="00076837" w:rsidRDefault="00000000">
      <w:pPr>
        <w:numPr>
          <w:ilvl w:val="0"/>
          <w:numId w:val="20"/>
        </w:numPr>
        <w:spacing w:after="0" w:line="240" w:lineRule="auto"/>
        <w:rPr>
          <w:color w:val="000000"/>
          <w:sz w:val="24"/>
          <w:szCs w:val="24"/>
        </w:rPr>
      </w:pPr>
      <w:r>
        <w:rPr>
          <w:color w:val="000000"/>
          <w:sz w:val="24"/>
          <w:szCs w:val="24"/>
        </w:rPr>
        <w:t>When a Support Plan – school/plus is being drawn up for a child</w:t>
      </w:r>
    </w:p>
    <w:p w14:paraId="02EC77E8" w14:textId="77777777" w:rsidR="00076837" w:rsidRDefault="00000000">
      <w:pPr>
        <w:numPr>
          <w:ilvl w:val="0"/>
          <w:numId w:val="20"/>
        </w:numPr>
        <w:spacing w:after="0" w:line="240" w:lineRule="auto"/>
        <w:rPr>
          <w:color w:val="000000"/>
          <w:sz w:val="24"/>
          <w:szCs w:val="24"/>
        </w:rPr>
      </w:pPr>
      <w:r>
        <w:rPr>
          <w:color w:val="000000"/>
          <w:sz w:val="24"/>
          <w:szCs w:val="24"/>
        </w:rPr>
        <w:t>When a review of a Support Plan means a significant change in the levels of support being given to a child</w:t>
      </w:r>
    </w:p>
    <w:p w14:paraId="44C0B7BD" w14:textId="77777777" w:rsidR="00076837" w:rsidRDefault="00076837">
      <w:pPr>
        <w:spacing w:after="0" w:line="240" w:lineRule="auto"/>
        <w:rPr>
          <w:sz w:val="24"/>
          <w:szCs w:val="24"/>
        </w:rPr>
      </w:pPr>
    </w:p>
    <w:p w14:paraId="3055B58D" w14:textId="77777777" w:rsidR="00076837" w:rsidRDefault="00000000">
      <w:pPr>
        <w:spacing w:after="0" w:line="240" w:lineRule="auto"/>
        <w:rPr>
          <w:sz w:val="24"/>
          <w:szCs w:val="24"/>
        </w:rPr>
      </w:pPr>
      <w:r>
        <w:rPr>
          <w:b/>
          <w:color w:val="000000"/>
          <w:sz w:val="24"/>
          <w:szCs w:val="24"/>
        </w:rPr>
        <w:t>Pupils: </w:t>
      </w:r>
    </w:p>
    <w:p w14:paraId="6322B9E3" w14:textId="77777777" w:rsidR="00076837" w:rsidRDefault="00076837">
      <w:pPr>
        <w:spacing w:after="0" w:line="240" w:lineRule="auto"/>
        <w:rPr>
          <w:sz w:val="24"/>
          <w:szCs w:val="24"/>
        </w:rPr>
      </w:pPr>
    </w:p>
    <w:p w14:paraId="4642273C" w14:textId="77777777" w:rsidR="00076837" w:rsidRDefault="00000000">
      <w:pPr>
        <w:spacing w:after="0" w:line="240" w:lineRule="auto"/>
        <w:rPr>
          <w:sz w:val="24"/>
          <w:szCs w:val="24"/>
        </w:rPr>
      </w:pPr>
      <w:r>
        <w:rPr>
          <w:color w:val="000000"/>
          <w:sz w:val="24"/>
          <w:szCs w:val="24"/>
        </w:rPr>
        <w:t>Pupils who are in receipt of supplementary teaching should, as appropriate: </w:t>
      </w:r>
    </w:p>
    <w:p w14:paraId="72E8069B" w14:textId="77777777" w:rsidR="00076837" w:rsidRDefault="00000000">
      <w:pPr>
        <w:numPr>
          <w:ilvl w:val="0"/>
          <w:numId w:val="21"/>
        </w:numPr>
        <w:spacing w:after="0" w:line="240" w:lineRule="auto"/>
        <w:rPr>
          <w:color w:val="000000"/>
          <w:sz w:val="24"/>
          <w:szCs w:val="24"/>
        </w:rPr>
      </w:pPr>
      <w:r>
        <w:rPr>
          <w:color w:val="000000"/>
          <w:sz w:val="24"/>
          <w:szCs w:val="24"/>
        </w:rPr>
        <w:t>be given the opportunity to contribute to the setting of the medium and short-term learning targets</w:t>
      </w:r>
    </w:p>
    <w:p w14:paraId="4A525208" w14:textId="77777777" w:rsidR="00076837" w:rsidRDefault="00000000">
      <w:pPr>
        <w:numPr>
          <w:ilvl w:val="0"/>
          <w:numId w:val="21"/>
        </w:numPr>
        <w:spacing w:after="0" w:line="240" w:lineRule="auto"/>
        <w:rPr>
          <w:color w:val="000000"/>
          <w:sz w:val="24"/>
          <w:szCs w:val="24"/>
        </w:rPr>
      </w:pPr>
      <w:r>
        <w:rPr>
          <w:color w:val="000000"/>
          <w:sz w:val="24"/>
          <w:szCs w:val="24"/>
        </w:rPr>
        <w:t>become familiar with the targets that have been set for them</w:t>
      </w:r>
    </w:p>
    <w:p w14:paraId="5321E222" w14:textId="77777777" w:rsidR="00076837" w:rsidRDefault="00000000">
      <w:pPr>
        <w:numPr>
          <w:ilvl w:val="0"/>
          <w:numId w:val="21"/>
        </w:numPr>
        <w:spacing w:after="0" w:line="240" w:lineRule="auto"/>
        <w:rPr>
          <w:color w:val="000000"/>
          <w:sz w:val="24"/>
          <w:szCs w:val="24"/>
        </w:rPr>
      </w:pPr>
      <w:r>
        <w:rPr>
          <w:color w:val="000000"/>
          <w:sz w:val="24"/>
          <w:szCs w:val="24"/>
        </w:rPr>
        <w:t>develop ‘ownership’ of the skills and strategies that are taught during supplementary teaching and learn to apply these learning strategies and skills to improve their own learning </w:t>
      </w:r>
    </w:p>
    <w:p w14:paraId="55ED1B66" w14:textId="77777777" w:rsidR="00076837" w:rsidRDefault="00000000">
      <w:pPr>
        <w:numPr>
          <w:ilvl w:val="0"/>
          <w:numId w:val="21"/>
        </w:numPr>
        <w:spacing w:after="0" w:line="240" w:lineRule="auto"/>
        <w:rPr>
          <w:color w:val="000000"/>
          <w:sz w:val="24"/>
          <w:szCs w:val="24"/>
        </w:rPr>
      </w:pPr>
      <w:r>
        <w:rPr>
          <w:color w:val="000000"/>
          <w:sz w:val="24"/>
          <w:szCs w:val="24"/>
        </w:rPr>
        <w:t>contribute to the evaluation of their progress by participating in appropriate assessment activities, including self-assessment</w:t>
      </w:r>
    </w:p>
    <w:p w14:paraId="04410B39" w14:textId="77777777" w:rsidR="00076837" w:rsidRDefault="00000000">
      <w:pPr>
        <w:spacing w:after="0" w:line="240" w:lineRule="auto"/>
        <w:rPr>
          <w:sz w:val="24"/>
          <w:szCs w:val="24"/>
        </w:rPr>
      </w:pPr>
      <w:r>
        <w:rPr>
          <w:sz w:val="24"/>
          <w:szCs w:val="24"/>
        </w:rPr>
        <w:br/>
      </w:r>
    </w:p>
    <w:p w14:paraId="4E584427" w14:textId="77777777" w:rsidR="00076837" w:rsidRDefault="00000000">
      <w:pPr>
        <w:shd w:val="clear" w:color="auto" w:fill="D9D9D9"/>
        <w:spacing w:after="0" w:line="240" w:lineRule="auto"/>
        <w:jc w:val="center"/>
        <w:rPr>
          <w:sz w:val="24"/>
          <w:szCs w:val="24"/>
        </w:rPr>
      </w:pPr>
      <w:r>
        <w:rPr>
          <w:b/>
          <w:color w:val="000000"/>
          <w:sz w:val="24"/>
          <w:szCs w:val="24"/>
        </w:rPr>
        <w:t>Tracking, recording and reviewing progress</w:t>
      </w:r>
    </w:p>
    <w:p w14:paraId="2B3B59B8" w14:textId="77777777" w:rsidR="00076837" w:rsidRDefault="00076837">
      <w:pPr>
        <w:spacing w:after="0" w:line="240" w:lineRule="auto"/>
        <w:rPr>
          <w:sz w:val="24"/>
          <w:szCs w:val="24"/>
        </w:rPr>
      </w:pPr>
    </w:p>
    <w:p w14:paraId="1EEDC19C" w14:textId="77777777" w:rsidR="00076837" w:rsidRDefault="00000000">
      <w:pPr>
        <w:spacing w:after="0" w:line="240" w:lineRule="auto"/>
        <w:rPr>
          <w:sz w:val="24"/>
          <w:szCs w:val="24"/>
        </w:rPr>
      </w:pPr>
      <w:r>
        <w:rPr>
          <w:color w:val="000000"/>
          <w:sz w:val="24"/>
          <w:szCs w:val="24"/>
        </w:rPr>
        <w:t>Provision for pupils with special educational needs relies upon clear identification processes and careful planning of interventions to address academic and/or personal and social development needs. Identification of needs, planning, target-setting and monitoring of outcomes are essential elements of school-wide support of our pupils.</w:t>
      </w:r>
    </w:p>
    <w:p w14:paraId="22294861" w14:textId="77777777" w:rsidR="00076837" w:rsidRDefault="00076837">
      <w:pPr>
        <w:spacing w:after="240" w:line="240" w:lineRule="auto"/>
        <w:rPr>
          <w:sz w:val="24"/>
          <w:szCs w:val="24"/>
        </w:rPr>
      </w:pPr>
    </w:p>
    <w:p w14:paraId="24CA6863" w14:textId="77777777" w:rsidR="00076837" w:rsidRDefault="00000000">
      <w:pPr>
        <w:spacing w:after="0" w:line="240" w:lineRule="auto"/>
        <w:rPr>
          <w:sz w:val="24"/>
          <w:szCs w:val="24"/>
        </w:rPr>
      </w:pPr>
      <w:r>
        <w:rPr>
          <w:b/>
          <w:color w:val="000000"/>
          <w:sz w:val="24"/>
          <w:szCs w:val="24"/>
        </w:rPr>
        <w:t>Student Support File </w:t>
      </w:r>
    </w:p>
    <w:p w14:paraId="04136BD2" w14:textId="77777777" w:rsidR="00076837" w:rsidRDefault="00076837">
      <w:pPr>
        <w:spacing w:after="0" w:line="240" w:lineRule="auto"/>
        <w:rPr>
          <w:sz w:val="24"/>
          <w:szCs w:val="24"/>
        </w:rPr>
      </w:pPr>
    </w:p>
    <w:p w14:paraId="781C0032" w14:textId="77777777" w:rsidR="00076837" w:rsidRDefault="00000000">
      <w:pPr>
        <w:spacing w:after="0" w:line="240" w:lineRule="auto"/>
        <w:rPr>
          <w:sz w:val="24"/>
          <w:szCs w:val="24"/>
        </w:rPr>
      </w:pPr>
      <w:r>
        <w:rPr>
          <w:color w:val="000000"/>
          <w:sz w:val="24"/>
          <w:szCs w:val="24"/>
        </w:rPr>
        <w:t>We use a Student Support File to plan interventions and to track a pupil’s pathway through the Continuum of Support. All student support plans are recorded and stored on Aladdin. It facilitates us in documenting progress and needs over time and assists us in providing an appropriate level of support to pupils, in line with their level of need. Our Student Support File is based on the NEPS template and is stored on the school server. All support files should include</w:t>
      </w:r>
      <w:r>
        <w:rPr>
          <w:color w:val="00B050"/>
          <w:sz w:val="24"/>
          <w:szCs w:val="24"/>
        </w:rPr>
        <w:t>:</w:t>
      </w:r>
      <w:r>
        <w:rPr>
          <w:color w:val="000000"/>
          <w:sz w:val="24"/>
          <w:szCs w:val="24"/>
        </w:rPr>
        <w:t> </w:t>
      </w:r>
    </w:p>
    <w:p w14:paraId="6540851C" w14:textId="77777777" w:rsidR="00076837" w:rsidRDefault="00000000">
      <w:pPr>
        <w:numPr>
          <w:ilvl w:val="0"/>
          <w:numId w:val="22"/>
        </w:numPr>
        <w:spacing w:after="0" w:line="240" w:lineRule="auto"/>
        <w:ind w:left="775"/>
        <w:rPr>
          <w:color w:val="000000"/>
          <w:sz w:val="24"/>
          <w:szCs w:val="24"/>
        </w:rPr>
      </w:pPr>
      <w:r>
        <w:rPr>
          <w:color w:val="000000"/>
          <w:sz w:val="24"/>
          <w:szCs w:val="24"/>
        </w:rPr>
        <w:t>Cover sheet with pupil’s details </w:t>
      </w:r>
    </w:p>
    <w:p w14:paraId="773F6241" w14:textId="77777777" w:rsidR="00076837" w:rsidRDefault="00000000">
      <w:pPr>
        <w:numPr>
          <w:ilvl w:val="0"/>
          <w:numId w:val="22"/>
        </w:numPr>
        <w:spacing w:after="0" w:line="240" w:lineRule="auto"/>
        <w:ind w:left="775"/>
        <w:rPr>
          <w:color w:val="000000"/>
          <w:sz w:val="24"/>
          <w:szCs w:val="24"/>
        </w:rPr>
      </w:pPr>
      <w:r>
        <w:rPr>
          <w:color w:val="000000"/>
          <w:sz w:val="24"/>
          <w:szCs w:val="24"/>
        </w:rPr>
        <w:t>A timeline of actions </w:t>
      </w:r>
    </w:p>
    <w:p w14:paraId="55A944B5" w14:textId="77777777" w:rsidR="00076837" w:rsidRDefault="00000000">
      <w:pPr>
        <w:numPr>
          <w:ilvl w:val="0"/>
          <w:numId w:val="22"/>
        </w:numPr>
        <w:spacing w:after="0" w:line="240" w:lineRule="auto"/>
        <w:ind w:left="775"/>
        <w:rPr>
          <w:color w:val="000000"/>
          <w:sz w:val="24"/>
          <w:szCs w:val="24"/>
        </w:rPr>
      </w:pPr>
      <w:r>
        <w:rPr>
          <w:color w:val="000000"/>
          <w:sz w:val="24"/>
          <w:szCs w:val="24"/>
        </w:rPr>
        <w:t>Record of support received </w:t>
      </w:r>
    </w:p>
    <w:p w14:paraId="59BDBF93" w14:textId="77777777" w:rsidR="00076837" w:rsidRDefault="00000000">
      <w:pPr>
        <w:numPr>
          <w:ilvl w:val="0"/>
          <w:numId w:val="22"/>
        </w:numPr>
        <w:spacing w:after="0" w:line="240" w:lineRule="auto"/>
        <w:ind w:left="775"/>
        <w:rPr>
          <w:color w:val="000000"/>
          <w:sz w:val="24"/>
          <w:szCs w:val="24"/>
        </w:rPr>
      </w:pPr>
      <w:r>
        <w:rPr>
          <w:color w:val="000000"/>
          <w:sz w:val="24"/>
          <w:szCs w:val="24"/>
        </w:rPr>
        <w:t>Standardised/ Diagnostic test scores  </w:t>
      </w:r>
    </w:p>
    <w:p w14:paraId="5F6B52DA" w14:textId="77777777" w:rsidR="00076837" w:rsidRDefault="00000000">
      <w:pPr>
        <w:numPr>
          <w:ilvl w:val="0"/>
          <w:numId w:val="22"/>
        </w:numPr>
        <w:spacing w:after="0" w:line="240" w:lineRule="auto"/>
        <w:ind w:left="775"/>
        <w:rPr>
          <w:color w:val="000000"/>
          <w:sz w:val="24"/>
          <w:szCs w:val="24"/>
        </w:rPr>
      </w:pPr>
      <w:r>
        <w:rPr>
          <w:color w:val="000000"/>
          <w:sz w:val="24"/>
          <w:szCs w:val="24"/>
        </w:rPr>
        <w:t>Support plans (See school template)</w:t>
      </w:r>
    </w:p>
    <w:p w14:paraId="335656FA" w14:textId="77777777" w:rsidR="00076837" w:rsidRDefault="00000000">
      <w:pPr>
        <w:numPr>
          <w:ilvl w:val="0"/>
          <w:numId w:val="22"/>
        </w:numPr>
        <w:spacing w:after="0" w:line="240" w:lineRule="auto"/>
        <w:ind w:left="775"/>
        <w:rPr>
          <w:color w:val="000000"/>
          <w:sz w:val="24"/>
          <w:szCs w:val="24"/>
        </w:rPr>
      </w:pPr>
      <w:r>
        <w:rPr>
          <w:color w:val="000000"/>
          <w:sz w:val="24"/>
          <w:szCs w:val="24"/>
        </w:rPr>
        <w:t>Checklists as appropriate</w:t>
      </w:r>
    </w:p>
    <w:p w14:paraId="1253903C" w14:textId="77777777" w:rsidR="00076837" w:rsidRDefault="00076837">
      <w:pPr>
        <w:spacing w:after="0" w:line="240" w:lineRule="auto"/>
        <w:rPr>
          <w:sz w:val="24"/>
          <w:szCs w:val="24"/>
        </w:rPr>
      </w:pPr>
    </w:p>
    <w:p w14:paraId="2AD1185A" w14:textId="77777777" w:rsidR="00076837" w:rsidRDefault="00000000">
      <w:pPr>
        <w:spacing w:after="0" w:line="240" w:lineRule="auto"/>
        <w:rPr>
          <w:sz w:val="24"/>
          <w:szCs w:val="24"/>
        </w:rPr>
      </w:pPr>
      <w:r>
        <w:rPr>
          <w:color w:val="000000"/>
          <w:sz w:val="24"/>
          <w:szCs w:val="24"/>
        </w:rPr>
        <w:t xml:space="preserve">Every school year, at the times identified in the policy, each class teacher will collate the results/checklists/observations/parental input etc. which has informed the supports </w:t>
      </w:r>
      <w:r>
        <w:rPr>
          <w:color w:val="000000"/>
          <w:sz w:val="24"/>
          <w:szCs w:val="24"/>
        </w:rPr>
        <w:lastRenderedPageBreak/>
        <w:t>provided for children during the year, to review the children in receipt of support – on the continuum and draw up a school register listing children who are stage  1,2, or 3.</w:t>
      </w:r>
    </w:p>
    <w:p w14:paraId="32A00445" w14:textId="77777777" w:rsidR="00076837" w:rsidRDefault="00000000">
      <w:pPr>
        <w:spacing w:after="0" w:line="240" w:lineRule="auto"/>
        <w:rPr>
          <w:sz w:val="24"/>
          <w:szCs w:val="24"/>
        </w:rPr>
      </w:pPr>
      <w:r>
        <w:rPr>
          <w:sz w:val="24"/>
          <w:szCs w:val="24"/>
        </w:rPr>
        <w:br/>
      </w:r>
    </w:p>
    <w:p w14:paraId="3FD0A129" w14:textId="77777777" w:rsidR="00076837" w:rsidRDefault="00000000">
      <w:pPr>
        <w:numPr>
          <w:ilvl w:val="0"/>
          <w:numId w:val="23"/>
        </w:numPr>
        <w:spacing w:after="0" w:line="240" w:lineRule="auto"/>
        <w:ind w:left="775"/>
        <w:rPr>
          <w:color w:val="000000"/>
          <w:sz w:val="24"/>
          <w:szCs w:val="24"/>
        </w:rPr>
      </w:pPr>
      <w:r>
        <w:rPr>
          <w:color w:val="000000"/>
          <w:sz w:val="24"/>
          <w:szCs w:val="24"/>
        </w:rPr>
        <w:t>On Stage 1 of the continuum (Class support)</w:t>
      </w:r>
    </w:p>
    <w:p w14:paraId="41C3706B" w14:textId="77777777" w:rsidR="00076837" w:rsidRDefault="00000000">
      <w:pPr>
        <w:numPr>
          <w:ilvl w:val="0"/>
          <w:numId w:val="23"/>
        </w:numPr>
        <w:spacing w:after="0" w:line="240" w:lineRule="auto"/>
        <w:ind w:left="775"/>
        <w:rPr>
          <w:color w:val="000000"/>
          <w:sz w:val="24"/>
          <w:szCs w:val="24"/>
        </w:rPr>
      </w:pPr>
      <w:r>
        <w:rPr>
          <w:color w:val="000000"/>
          <w:sz w:val="24"/>
          <w:szCs w:val="24"/>
        </w:rPr>
        <w:t>On Stage 2 of the continuum (School support)</w:t>
      </w:r>
    </w:p>
    <w:p w14:paraId="01BCA080" w14:textId="77777777" w:rsidR="00076837" w:rsidRDefault="00000000">
      <w:pPr>
        <w:numPr>
          <w:ilvl w:val="0"/>
          <w:numId w:val="23"/>
        </w:numPr>
        <w:spacing w:after="0" w:line="240" w:lineRule="auto"/>
        <w:ind w:left="775"/>
        <w:rPr>
          <w:color w:val="000000"/>
          <w:sz w:val="24"/>
          <w:szCs w:val="24"/>
        </w:rPr>
      </w:pPr>
      <w:r>
        <w:rPr>
          <w:color w:val="000000"/>
          <w:sz w:val="24"/>
          <w:szCs w:val="24"/>
        </w:rPr>
        <w:t>On Stage 3 of the continuum (School Support Plus)</w:t>
      </w:r>
    </w:p>
    <w:p w14:paraId="3C6609FE" w14:textId="77777777" w:rsidR="00076837" w:rsidRDefault="00076837">
      <w:pPr>
        <w:spacing w:after="0" w:line="240" w:lineRule="auto"/>
        <w:rPr>
          <w:sz w:val="24"/>
          <w:szCs w:val="24"/>
        </w:rPr>
      </w:pPr>
    </w:p>
    <w:p w14:paraId="319A37A8" w14:textId="77777777" w:rsidR="00076837" w:rsidRDefault="00000000">
      <w:pPr>
        <w:spacing w:after="0" w:line="240" w:lineRule="auto"/>
        <w:rPr>
          <w:sz w:val="24"/>
          <w:szCs w:val="24"/>
        </w:rPr>
      </w:pPr>
      <w:r>
        <w:rPr>
          <w:color w:val="000000"/>
          <w:sz w:val="24"/>
          <w:szCs w:val="24"/>
        </w:rPr>
        <w:t xml:space="preserve"> This COS register will be stored on the school drive for the purposes of planning . Each September the  class teacher who will be working with the class for the new school year will be given the list relevant to their class.  The list will be maintained throughout the year and reviewed in line with the termly reviews of the SET team. </w:t>
      </w:r>
    </w:p>
    <w:p w14:paraId="04560579" w14:textId="77777777" w:rsidR="00076837" w:rsidRDefault="00076837">
      <w:pPr>
        <w:spacing w:after="0" w:line="240" w:lineRule="auto"/>
        <w:rPr>
          <w:sz w:val="24"/>
          <w:szCs w:val="24"/>
        </w:rPr>
      </w:pPr>
    </w:p>
    <w:p w14:paraId="731C9379" w14:textId="77777777" w:rsidR="00076837" w:rsidRDefault="00000000">
      <w:pPr>
        <w:spacing w:after="0" w:line="240" w:lineRule="auto"/>
        <w:rPr>
          <w:sz w:val="24"/>
          <w:szCs w:val="24"/>
        </w:rPr>
      </w:pPr>
      <w:r>
        <w:rPr>
          <w:color w:val="000000"/>
          <w:sz w:val="24"/>
          <w:szCs w:val="24"/>
        </w:rPr>
        <w:t>A class teacher should open a Student Support File once a child is placed on Stage 1 –Classroom Support on the continuum. This is stored digitally using Aladdin, the school’s data system.  In preparation for PT meetings, the most recent support plan should be printed and retained in the child’s file. At this time the existing hard copy will be replaced by an updated hard copy. There should be no loss of data here because although new information is continually added to the file, all information is retained electronically. </w:t>
      </w:r>
    </w:p>
    <w:p w14:paraId="2A5282B8" w14:textId="77777777" w:rsidR="00076837" w:rsidRDefault="00000000">
      <w:pPr>
        <w:spacing w:after="0" w:line="240" w:lineRule="auto"/>
        <w:rPr>
          <w:sz w:val="24"/>
          <w:szCs w:val="24"/>
        </w:rPr>
      </w:pPr>
      <w:r>
        <w:rPr>
          <w:color w:val="000000"/>
          <w:sz w:val="24"/>
          <w:szCs w:val="24"/>
        </w:rPr>
        <w:t>In the event that the file is closed, the hard copy is retained with the pupil’s records. </w:t>
      </w:r>
    </w:p>
    <w:p w14:paraId="3A6D86C4" w14:textId="77777777" w:rsidR="00076837" w:rsidRDefault="00076837">
      <w:pPr>
        <w:spacing w:after="0" w:line="240" w:lineRule="auto"/>
        <w:rPr>
          <w:sz w:val="24"/>
          <w:szCs w:val="24"/>
        </w:rPr>
      </w:pPr>
    </w:p>
    <w:p w14:paraId="16D7D057" w14:textId="77777777" w:rsidR="00076837" w:rsidRDefault="00000000">
      <w:pPr>
        <w:spacing w:after="0" w:line="240" w:lineRule="auto"/>
        <w:rPr>
          <w:sz w:val="24"/>
          <w:szCs w:val="24"/>
        </w:rPr>
      </w:pPr>
      <w:r>
        <w:rPr>
          <w:color w:val="000000"/>
          <w:sz w:val="24"/>
          <w:szCs w:val="24"/>
        </w:rPr>
        <w:t>If, after a number of reviews, the child’s case is moved to School Support/School Support Plus, the SET is given access to the child’s digital support plan and may also retain a hard copy of the support plans in his/her files. </w:t>
      </w:r>
    </w:p>
    <w:p w14:paraId="706069DA" w14:textId="77777777" w:rsidR="00076837" w:rsidRDefault="00076837">
      <w:pPr>
        <w:spacing w:after="0" w:line="240" w:lineRule="auto"/>
        <w:rPr>
          <w:sz w:val="24"/>
          <w:szCs w:val="24"/>
        </w:rPr>
      </w:pPr>
    </w:p>
    <w:p w14:paraId="3DC9BEA4" w14:textId="77777777" w:rsidR="00076837" w:rsidRDefault="00000000">
      <w:pPr>
        <w:spacing w:after="0" w:line="240" w:lineRule="auto"/>
        <w:rPr>
          <w:sz w:val="24"/>
          <w:szCs w:val="24"/>
        </w:rPr>
      </w:pPr>
      <w:r>
        <w:rPr>
          <w:b/>
          <w:color w:val="000000"/>
          <w:sz w:val="24"/>
          <w:szCs w:val="24"/>
          <w:u w:val="single"/>
        </w:rPr>
        <w:t>Support Plans</w:t>
      </w:r>
    </w:p>
    <w:p w14:paraId="7FA36986" w14:textId="77777777" w:rsidR="00076837" w:rsidRDefault="00076837">
      <w:pPr>
        <w:spacing w:after="0" w:line="240" w:lineRule="auto"/>
        <w:rPr>
          <w:sz w:val="24"/>
          <w:szCs w:val="24"/>
        </w:rPr>
      </w:pPr>
    </w:p>
    <w:p w14:paraId="3B14329D" w14:textId="77777777" w:rsidR="00076837" w:rsidRDefault="00000000">
      <w:pPr>
        <w:spacing w:after="0" w:line="240" w:lineRule="auto"/>
        <w:rPr>
          <w:sz w:val="24"/>
          <w:szCs w:val="24"/>
        </w:rPr>
      </w:pPr>
      <w:r>
        <w:rPr>
          <w:color w:val="000000"/>
          <w:sz w:val="24"/>
          <w:szCs w:val="24"/>
        </w:rPr>
        <w:t>We use three different support plans for the three stages of support on the Continuum of Support. </w:t>
      </w:r>
    </w:p>
    <w:p w14:paraId="10E69179" w14:textId="77777777" w:rsidR="00076837" w:rsidRDefault="00076837">
      <w:pPr>
        <w:spacing w:after="0" w:line="240" w:lineRule="auto"/>
        <w:rPr>
          <w:sz w:val="24"/>
          <w:szCs w:val="24"/>
        </w:rPr>
      </w:pPr>
    </w:p>
    <w:p w14:paraId="786779AA" w14:textId="77777777" w:rsidR="00076837" w:rsidRDefault="00000000">
      <w:pPr>
        <w:spacing w:after="0" w:line="240" w:lineRule="auto"/>
        <w:rPr>
          <w:sz w:val="24"/>
          <w:szCs w:val="24"/>
        </w:rPr>
      </w:pPr>
      <w:r>
        <w:rPr>
          <w:b/>
          <w:color w:val="000000"/>
          <w:sz w:val="24"/>
          <w:szCs w:val="24"/>
        </w:rPr>
        <w:t>Stage 1 – Classroom Support:</w:t>
      </w:r>
    </w:p>
    <w:p w14:paraId="34B35D21" w14:textId="77777777" w:rsidR="00076837" w:rsidRDefault="00076837">
      <w:pPr>
        <w:spacing w:after="0" w:line="240" w:lineRule="auto"/>
        <w:rPr>
          <w:sz w:val="24"/>
          <w:szCs w:val="24"/>
        </w:rPr>
      </w:pPr>
    </w:p>
    <w:p w14:paraId="600883E4" w14:textId="77777777" w:rsidR="00076837" w:rsidRDefault="00000000">
      <w:pPr>
        <w:spacing w:after="0" w:line="240" w:lineRule="auto"/>
        <w:rPr>
          <w:sz w:val="24"/>
          <w:szCs w:val="24"/>
        </w:rPr>
      </w:pPr>
      <w:r>
        <w:rPr>
          <w:color w:val="000000"/>
          <w:sz w:val="24"/>
          <w:szCs w:val="24"/>
        </w:rPr>
        <w:t xml:space="preserve">A Support Plan at stage 1 is a </w:t>
      </w:r>
      <w:r>
        <w:rPr>
          <w:b/>
          <w:color w:val="000000"/>
          <w:sz w:val="24"/>
          <w:szCs w:val="24"/>
        </w:rPr>
        <w:t>Classroom Support Plan</w:t>
      </w:r>
      <w:r>
        <w:rPr>
          <w:color w:val="000000"/>
          <w:sz w:val="24"/>
          <w:szCs w:val="24"/>
        </w:rPr>
        <w:t>. (CSP) This is a simple short term plan which is drawn up by the Class Teacher in collaboration with an SET which outlines the pupil’s additional educational needs and the actions, including individualised teaching and management approaches, which will be taken to meet the pupil’s needs. The plan may also include home-based actions to be taken by the pupil’s parents to support their child’s development. The Classroom Support Plan should include a review date. This could be at the end of a school term.</w:t>
      </w:r>
    </w:p>
    <w:p w14:paraId="41B8B7EA" w14:textId="77777777" w:rsidR="00076837" w:rsidRDefault="00076837">
      <w:pPr>
        <w:spacing w:after="0" w:line="240" w:lineRule="auto"/>
        <w:rPr>
          <w:sz w:val="24"/>
          <w:szCs w:val="24"/>
        </w:rPr>
      </w:pPr>
    </w:p>
    <w:p w14:paraId="66747009" w14:textId="77777777" w:rsidR="00076837" w:rsidRDefault="00000000">
      <w:pPr>
        <w:spacing w:after="0" w:line="240" w:lineRule="auto"/>
        <w:rPr>
          <w:sz w:val="24"/>
          <w:szCs w:val="24"/>
        </w:rPr>
      </w:pPr>
      <w:r>
        <w:rPr>
          <w:b/>
          <w:color w:val="000000"/>
          <w:sz w:val="24"/>
          <w:szCs w:val="24"/>
        </w:rPr>
        <w:t>Stage 2 – School Support:</w:t>
      </w:r>
    </w:p>
    <w:p w14:paraId="1BFAF5EB" w14:textId="77777777" w:rsidR="00076837" w:rsidRDefault="00076837">
      <w:pPr>
        <w:spacing w:after="0" w:line="240" w:lineRule="auto"/>
        <w:rPr>
          <w:sz w:val="24"/>
          <w:szCs w:val="24"/>
        </w:rPr>
      </w:pPr>
    </w:p>
    <w:p w14:paraId="05B8FA63" w14:textId="77777777" w:rsidR="00076837" w:rsidRDefault="00000000">
      <w:pPr>
        <w:spacing w:after="0" w:line="240" w:lineRule="auto"/>
        <w:rPr>
          <w:sz w:val="24"/>
          <w:szCs w:val="24"/>
        </w:rPr>
      </w:pPr>
      <w:r>
        <w:rPr>
          <w:color w:val="000000"/>
          <w:sz w:val="24"/>
          <w:szCs w:val="24"/>
        </w:rPr>
        <w:t xml:space="preserve">A Support Plan at stage 2 is for a group or individual whose needs cannot be met by a class support plan. It is called a </w:t>
      </w:r>
      <w:r>
        <w:rPr>
          <w:b/>
          <w:color w:val="000000"/>
          <w:sz w:val="24"/>
          <w:szCs w:val="24"/>
        </w:rPr>
        <w:t>School Support Plan</w:t>
      </w:r>
      <w:r>
        <w:rPr>
          <w:color w:val="000000"/>
          <w:sz w:val="24"/>
          <w:szCs w:val="24"/>
        </w:rPr>
        <w:t xml:space="preserve">. This plan is drawn up by the class teacher and appointed SET teacher. The SET teacher(s) involved will depend upon the needs of the child and who can most appropriately meet those needs. The plan will set out the nature of the pupil’s learning difficulties, define specific teaching, learning and behavioural targets </w:t>
      </w:r>
      <w:r>
        <w:rPr>
          <w:color w:val="000000"/>
          <w:sz w:val="24"/>
          <w:szCs w:val="24"/>
        </w:rPr>
        <w:lastRenderedPageBreak/>
        <w:t>and set a timescale for review. The plan may, for the most part, be implemented within the normal classroom setting and complimented by focused school based intervention programmes. Depending on the nature of the needs and on the school context, additional teaching might be within a small group or individual or a combination of both either in class or on a withdrawal basis.  Home-based actions may also be included. After the plan has been drawn up, it should become a working document through the careful monitoring of the pupil’s response to the actions taken. Review of such a plan will depend on the nature and timescale of the interventions included in the plan but will always be at the end of the school year. </w:t>
      </w:r>
    </w:p>
    <w:p w14:paraId="246A5C6B" w14:textId="77777777" w:rsidR="00076837" w:rsidRDefault="00076837">
      <w:pPr>
        <w:spacing w:after="0" w:line="240" w:lineRule="auto"/>
        <w:rPr>
          <w:sz w:val="24"/>
          <w:szCs w:val="24"/>
        </w:rPr>
      </w:pPr>
    </w:p>
    <w:p w14:paraId="1F682E0B" w14:textId="77777777" w:rsidR="00076837" w:rsidRDefault="00000000">
      <w:pPr>
        <w:spacing w:after="0" w:line="240" w:lineRule="auto"/>
        <w:rPr>
          <w:sz w:val="24"/>
          <w:szCs w:val="24"/>
        </w:rPr>
      </w:pPr>
      <w:r>
        <w:rPr>
          <w:b/>
          <w:color w:val="000000"/>
          <w:sz w:val="24"/>
          <w:szCs w:val="24"/>
        </w:rPr>
        <w:t>Stage 3 – School Support Plus:</w:t>
      </w:r>
    </w:p>
    <w:p w14:paraId="7ABB262C" w14:textId="77777777" w:rsidR="00076837" w:rsidRDefault="00076837">
      <w:pPr>
        <w:spacing w:after="0" w:line="240" w:lineRule="auto"/>
        <w:rPr>
          <w:sz w:val="24"/>
          <w:szCs w:val="24"/>
        </w:rPr>
      </w:pPr>
    </w:p>
    <w:p w14:paraId="78B45F71" w14:textId="77777777" w:rsidR="00076837" w:rsidRDefault="00000000">
      <w:pPr>
        <w:spacing w:after="0" w:line="240" w:lineRule="auto"/>
        <w:rPr>
          <w:sz w:val="24"/>
          <w:szCs w:val="24"/>
        </w:rPr>
      </w:pPr>
      <w:r>
        <w:rPr>
          <w:color w:val="000000"/>
          <w:sz w:val="24"/>
          <w:szCs w:val="24"/>
        </w:rPr>
        <w:t>A Support Plan at stage 3 is for an individual pupil whose needs cannot be met by a school support plan</w:t>
      </w:r>
      <w:r>
        <w:rPr>
          <w:b/>
          <w:color w:val="000000"/>
          <w:sz w:val="24"/>
          <w:szCs w:val="24"/>
        </w:rPr>
        <w:t xml:space="preserve">. </w:t>
      </w:r>
      <w:r>
        <w:rPr>
          <w:color w:val="000000"/>
          <w:sz w:val="24"/>
          <w:szCs w:val="24"/>
        </w:rPr>
        <w:t>It is called School Support Plus</w:t>
      </w:r>
      <w:r>
        <w:rPr>
          <w:b/>
          <w:color w:val="000000"/>
          <w:sz w:val="24"/>
          <w:szCs w:val="24"/>
        </w:rPr>
        <w:t xml:space="preserve">. </w:t>
      </w:r>
      <w:r>
        <w:rPr>
          <w:color w:val="000000"/>
          <w:sz w:val="24"/>
          <w:szCs w:val="24"/>
        </w:rPr>
        <w:t>This plan is drawn up by the class teacher and relevant SETs, in consultation with the child’s parents/guardians, professionals external to the school and (if appropriate) the child based on the information gathered. It will set out:</w:t>
      </w:r>
    </w:p>
    <w:p w14:paraId="3ABE5CD3" w14:textId="77777777" w:rsidR="00076837" w:rsidRDefault="00000000">
      <w:pPr>
        <w:numPr>
          <w:ilvl w:val="0"/>
          <w:numId w:val="24"/>
        </w:numPr>
        <w:spacing w:after="0" w:line="240" w:lineRule="auto"/>
        <w:ind w:left="567"/>
        <w:rPr>
          <w:color w:val="000000"/>
          <w:sz w:val="24"/>
          <w:szCs w:val="24"/>
        </w:rPr>
      </w:pPr>
      <w:r>
        <w:rPr>
          <w:color w:val="000000"/>
          <w:sz w:val="24"/>
          <w:szCs w:val="24"/>
        </w:rPr>
        <w:t>The nature and degree of the pupil’s abilities, skills and talents</w:t>
      </w:r>
    </w:p>
    <w:p w14:paraId="33FBDE59" w14:textId="77777777" w:rsidR="00076837" w:rsidRDefault="00000000">
      <w:pPr>
        <w:numPr>
          <w:ilvl w:val="0"/>
          <w:numId w:val="24"/>
        </w:numPr>
        <w:spacing w:after="0" w:line="240" w:lineRule="auto"/>
        <w:ind w:left="567"/>
        <w:rPr>
          <w:color w:val="000000"/>
          <w:sz w:val="24"/>
          <w:szCs w:val="24"/>
        </w:rPr>
      </w:pPr>
      <w:r>
        <w:rPr>
          <w:color w:val="000000"/>
          <w:sz w:val="24"/>
          <w:szCs w:val="24"/>
        </w:rPr>
        <w:t>The nature and degree of the pupil’s special educational needs and how those needs affect his/her educational development</w:t>
      </w:r>
    </w:p>
    <w:p w14:paraId="608DD20C" w14:textId="77777777" w:rsidR="00076837" w:rsidRDefault="00000000">
      <w:pPr>
        <w:numPr>
          <w:ilvl w:val="0"/>
          <w:numId w:val="24"/>
        </w:numPr>
        <w:spacing w:after="0" w:line="240" w:lineRule="auto"/>
        <w:ind w:left="567"/>
        <w:rPr>
          <w:color w:val="000000"/>
          <w:sz w:val="24"/>
          <w:szCs w:val="24"/>
        </w:rPr>
      </w:pPr>
      <w:r>
        <w:rPr>
          <w:color w:val="000000"/>
          <w:sz w:val="24"/>
          <w:szCs w:val="24"/>
        </w:rPr>
        <w:t>The present level of educational performance of the pupil</w:t>
      </w:r>
    </w:p>
    <w:p w14:paraId="3BC00EC5" w14:textId="77777777" w:rsidR="00076837" w:rsidRDefault="00000000">
      <w:pPr>
        <w:numPr>
          <w:ilvl w:val="0"/>
          <w:numId w:val="24"/>
        </w:numPr>
        <w:spacing w:after="0" w:line="240" w:lineRule="auto"/>
        <w:ind w:left="567"/>
        <w:rPr>
          <w:color w:val="000000"/>
          <w:sz w:val="24"/>
          <w:szCs w:val="24"/>
        </w:rPr>
      </w:pPr>
      <w:r>
        <w:rPr>
          <w:color w:val="000000"/>
          <w:sz w:val="24"/>
          <w:szCs w:val="24"/>
        </w:rPr>
        <w:t>The special educational needs of the pupil</w:t>
      </w:r>
    </w:p>
    <w:p w14:paraId="5203716F" w14:textId="77777777" w:rsidR="00076837" w:rsidRDefault="00000000">
      <w:pPr>
        <w:numPr>
          <w:ilvl w:val="0"/>
          <w:numId w:val="24"/>
        </w:numPr>
        <w:spacing w:after="0" w:line="240" w:lineRule="auto"/>
        <w:ind w:left="567"/>
        <w:rPr>
          <w:color w:val="000000"/>
          <w:sz w:val="24"/>
          <w:szCs w:val="24"/>
        </w:rPr>
      </w:pPr>
      <w:r>
        <w:rPr>
          <w:color w:val="000000"/>
          <w:sz w:val="24"/>
          <w:szCs w:val="24"/>
        </w:rPr>
        <w:t>The special education and related support services to be provided to the pupil to enable the pupil to benefit from including:</w:t>
      </w:r>
    </w:p>
    <w:p w14:paraId="69238F4E" w14:textId="77777777" w:rsidR="00076837" w:rsidRDefault="00000000">
      <w:pPr>
        <w:numPr>
          <w:ilvl w:val="0"/>
          <w:numId w:val="25"/>
        </w:numPr>
        <w:spacing w:after="0" w:line="240" w:lineRule="auto"/>
        <w:ind w:left="1276"/>
        <w:rPr>
          <w:color w:val="000000"/>
          <w:sz w:val="24"/>
          <w:szCs w:val="24"/>
        </w:rPr>
      </w:pPr>
      <w:r>
        <w:rPr>
          <w:color w:val="000000"/>
          <w:sz w:val="24"/>
          <w:szCs w:val="24"/>
        </w:rPr>
        <w:t>Strategies for supporting the pupil’s progress and inclusion in the classroom setting </w:t>
      </w:r>
    </w:p>
    <w:p w14:paraId="143D9754" w14:textId="77777777" w:rsidR="00076837" w:rsidRDefault="00000000">
      <w:pPr>
        <w:numPr>
          <w:ilvl w:val="0"/>
          <w:numId w:val="25"/>
        </w:numPr>
        <w:spacing w:after="0" w:line="240" w:lineRule="auto"/>
        <w:ind w:left="1276"/>
        <w:rPr>
          <w:color w:val="000000"/>
          <w:sz w:val="24"/>
          <w:szCs w:val="24"/>
        </w:rPr>
      </w:pPr>
      <w:r>
        <w:rPr>
          <w:color w:val="000000"/>
          <w:sz w:val="24"/>
          <w:szCs w:val="24"/>
        </w:rPr>
        <w:t>Individual and/or small group/special class interventions/programmes</w:t>
      </w:r>
    </w:p>
    <w:p w14:paraId="19E32BE3" w14:textId="77777777" w:rsidR="00076837" w:rsidRDefault="00000000">
      <w:pPr>
        <w:numPr>
          <w:ilvl w:val="0"/>
          <w:numId w:val="25"/>
        </w:numPr>
        <w:spacing w:after="0" w:line="240" w:lineRule="auto"/>
        <w:ind w:left="1276"/>
        <w:rPr>
          <w:color w:val="000000"/>
          <w:sz w:val="24"/>
          <w:szCs w:val="24"/>
        </w:rPr>
      </w:pPr>
      <w:r>
        <w:rPr>
          <w:color w:val="000000"/>
          <w:sz w:val="24"/>
          <w:szCs w:val="24"/>
        </w:rPr>
        <w:t>Specific methodologies/programmes to be implemented</w:t>
      </w:r>
    </w:p>
    <w:p w14:paraId="3B176A0C" w14:textId="77777777" w:rsidR="00076837" w:rsidRDefault="00000000">
      <w:pPr>
        <w:numPr>
          <w:ilvl w:val="0"/>
          <w:numId w:val="25"/>
        </w:numPr>
        <w:spacing w:after="0" w:line="240" w:lineRule="auto"/>
        <w:ind w:left="1276"/>
        <w:rPr>
          <w:color w:val="000000"/>
          <w:sz w:val="24"/>
          <w:szCs w:val="24"/>
        </w:rPr>
      </w:pPr>
      <w:r>
        <w:rPr>
          <w:color w:val="000000"/>
          <w:sz w:val="24"/>
          <w:szCs w:val="24"/>
        </w:rPr>
        <w:t>Specific equipment/materials and/or IT supports, if required to support learning and access to the curriculum</w:t>
      </w:r>
    </w:p>
    <w:p w14:paraId="0C4C2C3F" w14:textId="77777777" w:rsidR="00076837" w:rsidRDefault="00000000">
      <w:pPr>
        <w:numPr>
          <w:ilvl w:val="0"/>
          <w:numId w:val="25"/>
        </w:numPr>
        <w:spacing w:after="0" w:line="240" w:lineRule="auto"/>
        <w:ind w:left="1276"/>
        <w:rPr>
          <w:color w:val="000000"/>
          <w:sz w:val="24"/>
          <w:szCs w:val="24"/>
        </w:rPr>
      </w:pPr>
      <w:r>
        <w:rPr>
          <w:color w:val="000000"/>
          <w:sz w:val="24"/>
          <w:szCs w:val="24"/>
        </w:rPr>
        <w:t>Support required from a Special Needs Assistant (SNA), if appropriate</w:t>
      </w:r>
    </w:p>
    <w:p w14:paraId="614A3737" w14:textId="77777777" w:rsidR="00076837" w:rsidRDefault="00000000">
      <w:pPr>
        <w:numPr>
          <w:ilvl w:val="0"/>
          <w:numId w:val="25"/>
        </w:numPr>
        <w:spacing w:after="0" w:line="240" w:lineRule="auto"/>
        <w:ind w:left="1276"/>
        <w:rPr>
          <w:color w:val="000000"/>
          <w:sz w:val="24"/>
          <w:szCs w:val="24"/>
        </w:rPr>
      </w:pPr>
      <w:r>
        <w:rPr>
          <w:color w:val="000000"/>
          <w:sz w:val="24"/>
          <w:szCs w:val="24"/>
        </w:rPr>
        <w:t>The goals which the pupil is to achieve over a period not exceeding 12 months</w:t>
      </w:r>
    </w:p>
    <w:p w14:paraId="77351A02" w14:textId="77777777" w:rsidR="00076837" w:rsidRDefault="00000000">
      <w:pPr>
        <w:numPr>
          <w:ilvl w:val="0"/>
          <w:numId w:val="25"/>
        </w:numPr>
        <w:spacing w:after="0" w:line="240" w:lineRule="auto"/>
        <w:ind w:left="1276"/>
        <w:rPr>
          <w:color w:val="000000"/>
          <w:sz w:val="24"/>
          <w:szCs w:val="24"/>
        </w:rPr>
      </w:pPr>
      <w:r>
        <w:rPr>
          <w:color w:val="000000"/>
          <w:sz w:val="24"/>
          <w:szCs w:val="24"/>
        </w:rPr>
        <w:t>The pupil’s priority learning needs, long and short term targets to be achieved, the monitoring and review arrangements to be put in place</w:t>
      </w:r>
      <w:r>
        <w:rPr>
          <w:b/>
          <w:color w:val="000000"/>
          <w:sz w:val="24"/>
          <w:szCs w:val="24"/>
        </w:rPr>
        <w:t> </w:t>
      </w:r>
    </w:p>
    <w:p w14:paraId="4B33C78C" w14:textId="77777777" w:rsidR="00076837" w:rsidRDefault="00076837">
      <w:pPr>
        <w:spacing w:after="0" w:line="240" w:lineRule="auto"/>
        <w:rPr>
          <w:sz w:val="24"/>
          <w:szCs w:val="24"/>
        </w:rPr>
      </w:pPr>
    </w:p>
    <w:p w14:paraId="1C7B136A" w14:textId="77777777" w:rsidR="00076837" w:rsidRDefault="00000000">
      <w:pPr>
        <w:spacing w:after="200" w:line="240" w:lineRule="auto"/>
        <w:rPr>
          <w:sz w:val="24"/>
          <w:szCs w:val="24"/>
        </w:rPr>
      </w:pPr>
      <w:r>
        <w:rPr>
          <w:color w:val="000000"/>
          <w:sz w:val="24"/>
          <w:szCs w:val="24"/>
        </w:rPr>
        <w:t xml:space="preserve">Meetings needed to draw up and review this plan will be co-ordinated by the SET who is working with the pupil. We envisage that School Support Plus plans will be drawn up by autumn midterm (October) each year and reviewed by spring midterm. (February) Parents will be invited to participate in this process. Parents meet with </w:t>
      </w:r>
      <w:r>
        <w:rPr>
          <w:sz w:val="24"/>
          <w:szCs w:val="24"/>
        </w:rPr>
        <w:t xml:space="preserve">staff at the parent-teacher meetings in November. </w:t>
      </w:r>
      <w:r>
        <w:rPr>
          <w:color w:val="000000"/>
          <w:sz w:val="24"/>
          <w:szCs w:val="24"/>
        </w:rPr>
        <w:t>Our experience is that such plans are more long-term than class support or school support plans but, as always, this may vary depending on the needs of the child. In some cases, we may use short-term interventions and as such, we will plan and review accordingly. Plans will be reviewed as part of hand-over at the end of the school year. </w:t>
      </w:r>
    </w:p>
    <w:p w14:paraId="6325FC02" w14:textId="77777777" w:rsidR="00CC337C" w:rsidRDefault="00CC337C">
      <w:pPr>
        <w:spacing w:after="200" w:line="240" w:lineRule="auto"/>
        <w:rPr>
          <w:b/>
          <w:color w:val="000000"/>
          <w:sz w:val="24"/>
          <w:szCs w:val="24"/>
        </w:rPr>
      </w:pPr>
    </w:p>
    <w:p w14:paraId="4ECA640A" w14:textId="77777777" w:rsidR="00CC337C" w:rsidRDefault="00CC337C">
      <w:pPr>
        <w:spacing w:after="200" w:line="240" w:lineRule="auto"/>
        <w:rPr>
          <w:b/>
          <w:color w:val="000000"/>
          <w:sz w:val="24"/>
          <w:szCs w:val="24"/>
        </w:rPr>
      </w:pPr>
    </w:p>
    <w:p w14:paraId="38A47CE9" w14:textId="4341CFB6" w:rsidR="00076837" w:rsidRDefault="00000000">
      <w:pPr>
        <w:spacing w:after="200" w:line="240" w:lineRule="auto"/>
        <w:rPr>
          <w:sz w:val="24"/>
          <w:szCs w:val="24"/>
        </w:rPr>
      </w:pPr>
      <w:r>
        <w:rPr>
          <w:b/>
          <w:color w:val="000000"/>
          <w:sz w:val="24"/>
          <w:szCs w:val="24"/>
        </w:rPr>
        <w:lastRenderedPageBreak/>
        <w:t>Support plans for pupils enrolled in an Autism Class</w:t>
      </w:r>
    </w:p>
    <w:p w14:paraId="1958C15A" w14:textId="77777777" w:rsidR="00076837" w:rsidRDefault="00000000">
      <w:pPr>
        <w:spacing w:after="200" w:line="240" w:lineRule="auto"/>
        <w:rPr>
          <w:sz w:val="24"/>
          <w:szCs w:val="24"/>
        </w:rPr>
      </w:pPr>
      <w:r>
        <w:rPr>
          <w:color w:val="000000"/>
          <w:sz w:val="24"/>
          <w:szCs w:val="24"/>
        </w:rPr>
        <w:t>School Support Plus is the plan that will always be used for children enrolled in the Autism class. Pupils already enrolled in the Autism classes may continue to use IEPs as their support plans but as new children enrol they should use the School Support Plus model. </w:t>
      </w:r>
    </w:p>
    <w:p w14:paraId="7CFE50D7" w14:textId="77777777" w:rsidR="00076837" w:rsidRDefault="00000000">
      <w:pPr>
        <w:spacing w:after="200" w:line="240" w:lineRule="auto"/>
        <w:rPr>
          <w:sz w:val="24"/>
          <w:szCs w:val="24"/>
        </w:rPr>
      </w:pPr>
      <w:r>
        <w:rPr>
          <w:color w:val="000000"/>
          <w:sz w:val="24"/>
          <w:szCs w:val="24"/>
        </w:rPr>
        <w:t>School Support Plus plans are generally drawn up in October and reviewed in February. Parents are involved at all points in the process. Other therapists such as S &amp; L and OT may be involved in setting targets. Some targets will take longer to be achieved and may prove to be ongoing although strategies may change. </w:t>
      </w:r>
    </w:p>
    <w:p w14:paraId="43703C52" w14:textId="77777777" w:rsidR="00076837" w:rsidRDefault="00000000">
      <w:pPr>
        <w:spacing w:after="200" w:line="240" w:lineRule="auto"/>
        <w:rPr>
          <w:sz w:val="24"/>
          <w:szCs w:val="24"/>
        </w:rPr>
      </w:pPr>
      <w:r>
        <w:rPr>
          <w:color w:val="000000"/>
          <w:sz w:val="24"/>
          <w:szCs w:val="24"/>
        </w:rPr>
        <w:t>Support plans are retained in the pupil’s file with his/her class teacher and on Aladdin. </w:t>
      </w:r>
    </w:p>
    <w:p w14:paraId="43C6E523" w14:textId="77777777" w:rsidR="00076837" w:rsidRDefault="00000000">
      <w:pPr>
        <w:spacing w:after="200" w:line="240" w:lineRule="auto"/>
        <w:rPr>
          <w:sz w:val="24"/>
          <w:szCs w:val="24"/>
        </w:rPr>
      </w:pPr>
      <w:r>
        <w:rPr>
          <w:b/>
          <w:color w:val="000000"/>
          <w:sz w:val="24"/>
          <w:szCs w:val="24"/>
        </w:rPr>
        <w:t>Sharing/Storing Information and Plans</w:t>
      </w:r>
    </w:p>
    <w:p w14:paraId="40515744" w14:textId="77777777" w:rsidR="00076837" w:rsidRDefault="00000000">
      <w:pPr>
        <w:spacing w:after="200" w:line="240" w:lineRule="auto"/>
        <w:rPr>
          <w:sz w:val="24"/>
          <w:szCs w:val="24"/>
        </w:rPr>
      </w:pPr>
      <w:r>
        <w:rPr>
          <w:color w:val="000000"/>
          <w:sz w:val="24"/>
          <w:szCs w:val="24"/>
        </w:rPr>
        <w:t>Our systems for creating, sharing and storing support plans of pupils have been outlined above but here is a brief summary:</w:t>
      </w:r>
    </w:p>
    <w:p w14:paraId="0B8DA698" w14:textId="77777777" w:rsidR="00076837" w:rsidRDefault="00000000">
      <w:pPr>
        <w:numPr>
          <w:ilvl w:val="0"/>
          <w:numId w:val="26"/>
        </w:numPr>
        <w:spacing w:after="0" w:line="240" w:lineRule="auto"/>
        <w:rPr>
          <w:color w:val="000000"/>
          <w:sz w:val="24"/>
          <w:szCs w:val="24"/>
        </w:rPr>
      </w:pPr>
      <w:r>
        <w:rPr>
          <w:color w:val="000000"/>
          <w:sz w:val="24"/>
          <w:szCs w:val="24"/>
        </w:rPr>
        <w:t>Every pupil in the school has a file, held in locked filing cabinets in the classroom. (When a pupil leaves the school, his/her file is moved to the locked past-pupil file in data room .) In terms of SEN, each file should contain </w:t>
      </w:r>
    </w:p>
    <w:p w14:paraId="543CD55B" w14:textId="77777777" w:rsidR="00076837" w:rsidRDefault="00000000">
      <w:pPr>
        <w:numPr>
          <w:ilvl w:val="0"/>
          <w:numId w:val="46"/>
        </w:numPr>
        <w:spacing w:after="0" w:line="240" w:lineRule="auto"/>
        <w:ind w:left="1080"/>
        <w:rPr>
          <w:color w:val="000000"/>
          <w:sz w:val="24"/>
          <w:szCs w:val="24"/>
        </w:rPr>
      </w:pPr>
      <w:r>
        <w:rPr>
          <w:color w:val="000000"/>
          <w:sz w:val="24"/>
          <w:szCs w:val="24"/>
        </w:rPr>
        <w:t>Annual school report</w:t>
      </w:r>
    </w:p>
    <w:p w14:paraId="3CD1F07B" w14:textId="77777777" w:rsidR="00076837" w:rsidRDefault="00000000">
      <w:pPr>
        <w:numPr>
          <w:ilvl w:val="0"/>
          <w:numId w:val="46"/>
        </w:numPr>
        <w:spacing w:after="0" w:line="240" w:lineRule="auto"/>
        <w:ind w:left="1080"/>
        <w:rPr>
          <w:color w:val="000000"/>
          <w:sz w:val="24"/>
          <w:szCs w:val="24"/>
        </w:rPr>
      </w:pPr>
      <w:r>
        <w:rPr>
          <w:color w:val="000000"/>
          <w:sz w:val="24"/>
          <w:szCs w:val="24"/>
        </w:rPr>
        <w:t>Any reports relating to child’s needs from outside agencies</w:t>
      </w:r>
    </w:p>
    <w:p w14:paraId="5D037227" w14:textId="77777777" w:rsidR="00076837" w:rsidRDefault="00000000">
      <w:pPr>
        <w:numPr>
          <w:ilvl w:val="0"/>
          <w:numId w:val="46"/>
        </w:numPr>
        <w:spacing w:after="0" w:line="240" w:lineRule="auto"/>
        <w:ind w:left="1080"/>
        <w:rPr>
          <w:color w:val="000000"/>
          <w:sz w:val="24"/>
          <w:szCs w:val="24"/>
        </w:rPr>
      </w:pPr>
      <w:r>
        <w:rPr>
          <w:color w:val="000000"/>
          <w:sz w:val="24"/>
          <w:szCs w:val="24"/>
        </w:rPr>
        <w:t>hard copy of any Support Plan which may have been drawn up for the pupil – replacing the plan from the previous year</w:t>
      </w:r>
    </w:p>
    <w:p w14:paraId="683F2958" w14:textId="77777777" w:rsidR="00076837" w:rsidRDefault="00000000">
      <w:pPr>
        <w:numPr>
          <w:ilvl w:val="0"/>
          <w:numId w:val="46"/>
        </w:numPr>
        <w:spacing w:after="0" w:line="240" w:lineRule="auto"/>
        <w:ind w:left="1080"/>
        <w:rPr>
          <w:color w:val="000000"/>
          <w:sz w:val="24"/>
          <w:szCs w:val="24"/>
        </w:rPr>
      </w:pPr>
      <w:r>
        <w:rPr>
          <w:color w:val="000000"/>
          <w:sz w:val="24"/>
          <w:szCs w:val="24"/>
        </w:rPr>
        <w:t>The most recent standardized literacy and numeracy test which the child has taken</w:t>
      </w:r>
    </w:p>
    <w:p w14:paraId="5A21F361" w14:textId="77777777" w:rsidR="00076837" w:rsidRDefault="00000000">
      <w:pPr>
        <w:spacing w:after="0" w:line="240" w:lineRule="auto"/>
        <w:ind w:left="720"/>
        <w:rPr>
          <w:color w:val="000000"/>
          <w:sz w:val="24"/>
          <w:szCs w:val="24"/>
        </w:rPr>
      </w:pPr>
      <w:r>
        <w:rPr>
          <w:color w:val="000000"/>
          <w:sz w:val="24"/>
          <w:szCs w:val="24"/>
        </w:rPr>
        <w:t xml:space="preserve">Each teacher – class and SET -  involved in supporting a child will have access to the child’s electronic record so that he/she can update the record of support/interventions being provided to that child. This is the means by which Support Plans will be created, shared, reviewed and stored. At the start of each school year SET and CT meet to draw up new SSPs. Once new targets have been agreed the new edition of the SSP is done on Aladdin. SET prints a hard copy of this plan and this is given to parents at the November P/T meetings where targets are discussed with parents, plan is signed and a copy is given to parents. Plan is reviewed at the end of the school year (Feb for SS Plus) and updated on Aladdin. </w:t>
      </w:r>
    </w:p>
    <w:p w14:paraId="6382A4FB" w14:textId="77777777" w:rsidR="00076837" w:rsidRDefault="00000000">
      <w:pPr>
        <w:spacing w:after="0" w:line="240" w:lineRule="auto"/>
        <w:ind w:left="720"/>
        <w:rPr>
          <w:color w:val="000000"/>
          <w:sz w:val="24"/>
          <w:szCs w:val="24"/>
        </w:rPr>
      </w:pPr>
      <w:r>
        <w:rPr>
          <w:color w:val="000000"/>
          <w:sz w:val="24"/>
          <w:szCs w:val="24"/>
        </w:rPr>
        <w:t>We envisage that each child should only have one file in the school, to be retained in the classroom. SET teachers may have an insert in that file. </w:t>
      </w:r>
    </w:p>
    <w:p w14:paraId="26001BBC" w14:textId="77777777" w:rsidR="00076837" w:rsidRDefault="00000000">
      <w:pPr>
        <w:numPr>
          <w:ilvl w:val="0"/>
          <w:numId w:val="47"/>
        </w:numPr>
        <w:spacing w:after="0" w:line="240" w:lineRule="auto"/>
        <w:rPr>
          <w:color w:val="000000"/>
          <w:sz w:val="24"/>
          <w:szCs w:val="24"/>
        </w:rPr>
      </w:pPr>
      <w:r>
        <w:rPr>
          <w:color w:val="000000"/>
          <w:sz w:val="24"/>
          <w:szCs w:val="24"/>
        </w:rPr>
        <w:t>Whole class records will be retained by the SET team – records such as running records, standardized tests, MIST results etc. </w:t>
      </w:r>
    </w:p>
    <w:p w14:paraId="6D34BA02" w14:textId="77777777" w:rsidR="00076837" w:rsidRDefault="00000000">
      <w:pPr>
        <w:numPr>
          <w:ilvl w:val="0"/>
          <w:numId w:val="47"/>
        </w:numPr>
        <w:spacing w:after="0" w:line="240" w:lineRule="auto"/>
        <w:rPr>
          <w:color w:val="000000"/>
          <w:sz w:val="24"/>
          <w:szCs w:val="24"/>
        </w:rPr>
      </w:pPr>
      <w:r>
        <w:rPr>
          <w:color w:val="000000"/>
          <w:sz w:val="24"/>
          <w:szCs w:val="24"/>
        </w:rPr>
        <w:t xml:space="preserve">A whole school record of children  in receipt of support is maintained – COS register </w:t>
      </w:r>
    </w:p>
    <w:p w14:paraId="1AD0E035" w14:textId="77777777" w:rsidR="00076837" w:rsidRDefault="00000000">
      <w:pPr>
        <w:numPr>
          <w:ilvl w:val="0"/>
          <w:numId w:val="47"/>
        </w:numPr>
        <w:spacing w:after="0" w:line="240" w:lineRule="auto"/>
        <w:rPr>
          <w:color w:val="000000"/>
          <w:sz w:val="24"/>
          <w:szCs w:val="24"/>
        </w:rPr>
      </w:pPr>
      <w:r>
        <w:rPr>
          <w:color w:val="000000"/>
          <w:sz w:val="24"/>
          <w:szCs w:val="24"/>
        </w:rPr>
        <w:t xml:space="preserve">If child has care needs and access to SNA then this is logged </w:t>
      </w:r>
      <w:proofErr w:type="spellStart"/>
      <w:r>
        <w:rPr>
          <w:color w:val="000000"/>
          <w:sz w:val="24"/>
          <w:szCs w:val="24"/>
        </w:rPr>
        <w:t>digitially</w:t>
      </w:r>
      <w:proofErr w:type="spellEnd"/>
      <w:r>
        <w:rPr>
          <w:color w:val="000000"/>
          <w:sz w:val="24"/>
          <w:szCs w:val="24"/>
        </w:rPr>
        <w:t xml:space="preserve"> on the Care Needs register. If a child has access to an SNA then a Care Plan document is prepared. School Template for this document is on Aladdin. </w:t>
      </w:r>
    </w:p>
    <w:p w14:paraId="5A35FFEF" w14:textId="3CD6B09E" w:rsidR="00076837" w:rsidRDefault="00000000">
      <w:pPr>
        <w:numPr>
          <w:ilvl w:val="0"/>
          <w:numId w:val="47"/>
        </w:numPr>
        <w:spacing w:after="200" w:line="240" w:lineRule="auto"/>
        <w:rPr>
          <w:color w:val="000000"/>
          <w:sz w:val="24"/>
          <w:szCs w:val="24"/>
        </w:rPr>
      </w:pPr>
      <w:r>
        <w:rPr>
          <w:color w:val="000000"/>
          <w:sz w:val="24"/>
          <w:szCs w:val="24"/>
        </w:rPr>
        <w:t xml:space="preserve">All data in respect to individual children’s attainments in standardized tests and support plans is maintained on the school data system </w:t>
      </w:r>
      <w:r w:rsidR="00CC337C">
        <w:rPr>
          <w:color w:val="000000"/>
          <w:sz w:val="24"/>
          <w:szCs w:val="24"/>
        </w:rPr>
        <w:t>–</w:t>
      </w:r>
      <w:r>
        <w:rPr>
          <w:color w:val="000000"/>
          <w:sz w:val="24"/>
          <w:szCs w:val="24"/>
        </w:rPr>
        <w:t xml:space="preserve"> Aladdin</w:t>
      </w:r>
      <w:r w:rsidR="00CC337C">
        <w:rPr>
          <w:color w:val="000000"/>
          <w:sz w:val="24"/>
          <w:szCs w:val="24"/>
        </w:rPr>
        <w:t>.</w:t>
      </w:r>
    </w:p>
    <w:p w14:paraId="7630447D" w14:textId="77777777" w:rsidR="00CC337C" w:rsidRDefault="00CC337C" w:rsidP="00CC337C">
      <w:pPr>
        <w:spacing w:after="200" w:line="240" w:lineRule="auto"/>
        <w:rPr>
          <w:color w:val="000000"/>
          <w:sz w:val="24"/>
          <w:szCs w:val="24"/>
        </w:rPr>
      </w:pPr>
    </w:p>
    <w:p w14:paraId="5198990C" w14:textId="77777777" w:rsidR="00CC337C" w:rsidRDefault="00CC337C" w:rsidP="00CC337C">
      <w:pPr>
        <w:spacing w:after="200" w:line="240" w:lineRule="auto"/>
        <w:rPr>
          <w:color w:val="000000"/>
          <w:sz w:val="24"/>
          <w:szCs w:val="24"/>
        </w:rPr>
      </w:pPr>
    </w:p>
    <w:p w14:paraId="64A853E1" w14:textId="77777777" w:rsidR="00076837" w:rsidRDefault="00000000">
      <w:pPr>
        <w:shd w:val="clear" w:color="auto" w:fill="D9D9D9"/>
        <w:spacing w:after="0" w:line="240" w:lineRule="auto"/>
        <w:jc w:val="center"/>
        <w:rPr>
          <w:sz w:val="24"/>
          <w:szCs w:val="24"/>
        </w:rPr>
      </w:pPr>
      <w:r>
        <w:rPr>
          <w:b/>
          <w:color w:val="000000"/>
          <w:sz w:val="24"/>
          <w:szCs w:val="24"/>
        </w:rPr>
        <w:lastRenderedPageBreak/>
        <w:t>Other Considerations with regard to SEN</w:t>
      </w:r>
    </w:p>
    <w:p w14:paraId="28A6D9B3" w14:textId="77777777" w:rsidR="00076837" w:rsidRDefault="00076837">
      <w:pPr>
        <w:spacing w:after="0" w:line="240" w:lineRule="auto"/>
        <w:rPr>
          <w:sz w:val="24"/>
          <w:szCs w:val="24"/>
        </w:rPr>
      </w:pPr>
    </w:p>
    <w:p w14:paraId="23FA5E47" w14:textId="77777777" w:rsidR="00076837" w:rsidRDefault="00000000">
      <w:pPr>
        <w:spacing w:after="200" w:line="240" w:lineRule="auto"/>
        <w:rPr>
          <w:sz w:val="24"/>
          <w:szCs w:val="24"/>
        </w:rPr>
      </w:pPr>
      <w:r>
        <w:rPr>
          <w:b/>
          <w:color w:val="000000"/>
          <w:sz w:val="24"/>
          <w:szCs w:val="24"/>
        </w:rPr>
        <w:t>Enrolment of children with identified special educational needs:</w:t>
      </w:r>
    </w:p>
    <w:p w14:paraId="56FF90C0" w14:textId="77777777" w:rsidR="00076837" w:rsidRDefault="00000000">
      <w:pPr>
        <w:spacing w:after="0" w:line="240" w:lineRule="auto"/>
        <w:rPr>
          <w:sz w:val="24"/>
          <w:szCs w:val="24"/>
        </w:rPr>
      </w:pPr>
      <w:r>
        <w:rPr>
          <w:color w:val="000000"/>
          <w:sz w:val="24"/>
          <w:szCs w:val="24"/>
        </w:rPr>
        <w:t>Parents enrolling children in the school can view our Admissions Policy and Enrolment Form on the school website. We have an additional Enrolment Policy for pupils enrolling in the Autism classes. Prior to the child’s enrolment, the schools will acquaint themselves with a child’s special needs by:</w:t>
      </w:r>
    </w:p>
    <w:p w14:paraId="2560F01E" w14:textId="77777777" w:rsidR="00076837" w:rsidRDefault="00000000">
      <w:pPr>
        <w:numPr>
          <w:ilvl w:val="0"/>
          <w:numId w:val="44"/>
        </w:numPr>
        <w:spacing w:after="0" w:line="240" w:lineRule="auto"/>
        <w:rPr>
          <w:color w:val="000000"/>
          <w:sz w:val="24"/>
          <w:szCs w:val="24"/>
        </w:rPr>
      </w:pPr>
      <w:r>
        <w:rPr>
          <w:color w:val="000000"/>
          <w:sz w:val="24"/>
          <w:szCs w:val="24"/>
        </w:rPr>
        <w:t>Meeting between parents/principal/ class teacher/special needs staff and SENO as appropriate.</w:t>
      </w:r>
    </w:p>
    <w:p w14:paraId="12E864A0" w14:textId="77777777" w:rsidR="00076837" w:rsidRDefault="00000000">
      <w:pPr>
        <w:numPr>
          <w:ilvl w:val="0"/>
          <w:numId w:val="44"/>
        </w:numPr>
        <w:spacing w:after="0" w:line="240" w:lineRule="auto"/>
        <w:rPr>
          <w:color w:val="000000"/>
          <w:sz w:val="24"/>
          <w:szCs w:val="24"/>
        </w:rPr>
      </w:pPr>
      <w:r>
        <w:rPr>
          <w:color w:val="000000"/>
          <w:sz w:val="24"/>
          <w:szCs w:val="24"/>
        </w:rPr>
        <w:t>Obtaining copies/details of reports, assessments etc. from psychologists, therapists etc.</w:t>
      </w:r>
    </w:p>
    <w:p w14:paraId="78690AAA" w14:textId="77777777" w:rsidR="00076837" w:rsidRDefault="00000000">
      <w:pPr>
        <w:numPr>
          <w:ilvl w:val="0"/>
          <w:numId w:val="44"/>
        </w:numPr>
        <w:spacing w:after="0" w:line="240" w:lineRule="auto"/>
        <w:rPr>
          <w:color w:val="000000"/>
          <w:sz w:val="24"/>
          <w:szCs w:val="24"/>
        </w:rPr>
      </w:pPr>
      <w:r>
        <w:rPr>
          <w:color w:val="000000"/>
          <w:sz w:val="24"/>
          <w:szCs w:val="24"/>
        </w:rPr>
        <w:t>Contact with SENO, NEPS psychologist or other psychologist/speech therapist/Autism therapist/occupational therapist involved with the child.</w:t>
      </w:r>
    </w:p>
    <w:p w14:paraId="70CB12F7" w14:textId="77777777" w:rsidR="00076837" w:rsidRDefault="00000000">
      <w:pPr>
        <w:numPr>
          <w:ilvl w:val="0"/>
          <w:numId w:val="44"/>
        </w:numPr>
        <w:spacing w:after="200" w:line="240" w:lineRule="auto"/>
        <w:rPr>
          <w:color w:val="000000"/>
          <w:sz w:val="24"/>
          <w:szCs w:val="24"/>
        </w:rPr>
      </w:pPr>
      <w:r>
        <w:rPr>
          <w:color w:val="000000"/>
          <w:sz w:val="24"/>
          <w:szCs w:val="24"/>
        </w:rPr>
        <w:t>Liaison with family counsellor/ care worker where appropriate.</w:t>
      </w:r>
    </w:p>
    <w:p w14:paraId="39A38DA2" w14:textId="77777777" w:rsidR="00076837" w:rsidRDefault="00000000">
      <w:pPr>
        <w:spacing w:after="200" w:line="240" w:lineRule="auto"/>
        <w:rPr>
          <w:sz w:val="24"/>
          <w:szCs w:val="24"/>
        </w:rPr>
      </w:pPr>
      <w:r>
        <w:rPr>
          <w:color w:val="000000"/>
          <w:sz w:val="24"/>
          <w:szCs w:val="24"/>
        </w:rPr>
        <w:t>The following steps will be used to ensure a smooth transition into the school for both the pupil and the school.</w:t>
      </w:r>
    </w:p>
    <w:p w14:paraId="527D5C16" w14:textId="77777777" w:rsidR="00076837" w:rsidRDefault="00000000">
      <w:pPr>
        <w:numPr>
          <w:ilvl w:val="0"/>
          <w:numId w:val="31"/>
        </w:numPr>
        <w:spacing w:after="0" w:line="240" w:lineRule="auto"/>
        <w:rPr>
          <w:color w:val="000000"/>
          <w:sz w:val="24"/>
          <w:szCs w:val="24"/>
        </w:rPr>
      </w:pPr>
      <w:r>
        <w:rPr>
          <w:color w:val="000000"/>
          <w:sz w:val="24"/>
          <w:szCs w:val="24"/>
        </w:rPr>
        <w:t>Parental visits to the school.</w:t>
      </w:r>
    </w:p>
    <w:p w14:paraId="2E42A8D6" w14:textId="77777777" w:rsidR="00076837" w:rsidRDefault="00000000">
      <w:pPr>
        <w:numPr>
          <w:ilvl w:val="0"/>
          <w:numId w:val="31"/>
        </w:numPr>
        <w:spacing w:after="0" w:line="240" w:lineRule="auto"/>
        <w:rPr>
          <w:color w:val="000000"/>
          <w:sz w:val="24"/>
          <w:szCs w:val="24"/>
        </w:rPr>
      </w:pPr>
      <w:r>
        <w:rPr>
          <w:color w:val="000000"/>
          <w:sz w:val="24"/>
          <w:szCs w:val="24"/>
        </w:rPr>
        <w:t>Pupil visit to the school.</w:t>
      </w:r>
    </w:p>
    <w:p w14:paraId="4E53E259" w14:textId="77777777" w:rsidR="00076837" w:rsidRDefault="00000000">
      <w:pPr>
        <w:numPr>
          <w:ilvl w:val="0"/>
          <w:numId w:val="31"/>
        </w:numPr>
        <w:spacing w:after="0" w:line="240" w:lineRule="auto"/>
        <w:rPr>
          <w:color w:val="000000"/>
          <w:sz w:val="24"/>
          <w:szCs w:val="24"/>
        </w:rPr>
      </w:pPr>
      <w:r>
        <w:rPr>
          <w:color w:val="000000"/>
          <w:sz w:val="24"/>
          <w:szCs w:val="24"/>
        </w:rPr>
        <w:t>Making all school employees and pupils aware of the need for the child with special educational needs to be educated in an inclusive environment.</w:t>
      </w:r>
    </w:p>
    <w:p w14:paraId="031F4A8D" w14:textId="77777777" w:rsidR="00076837" w:rsidRDefault="00000000">
      <w:pPr>
        <w:numPr>
          <w:ilvl w:val="0"/>
          <w:numId w:val="31"/>
        </w:numPr>
        <w:spacing w:after="0" w:line="240" w:lineRule="auto"/>
        <w:rPr>
          <w:color w:val="000000"/>
          <w:sz w:val="24"/>
          <w:szCs w:val="24"/>
        </w:rPr>
      </w:pPr>
      <w:r>
        <w:rPr>
          <w:color w:val="000000"/>
          <w:sz w:val="24"/>
          <w:szCs w:val="24"/>
        </w:rPr>
        <w:t>Liaison with SENO to arrange for individual personnel, resources, training where appropriate.</w:t>
      </w:r>
    </w:p>
    <w:p w14:paraId="627BAB02" w14:textId="77777777" w:rsidR="00076837" w:rsidRDefault="00000000">
      <w:pPr>
        <w:numPr>
          <w:ilvl w:val="0"/>
          <w:numId w:val="31"/>
        </w:numPr>
        <w:spacing w:after="200" w:line="240" w:lineRule="auto"/>
        <w:rPr>
          <w:color w:val="000000"/>
          <w:sz w:val="24"/>
          <w:szCs w:val="24"/>
        </w:rPr>
      </w:pPr>
      <w:r>
        <w:rPr>
          <w:color w:val="000000"/>
          <w:sz w:val="24"/>
          <w:szCs w:val="24"/>
        </w:rPr>
        <w:t>In some circumstances a transition period may be established to help a child to settle in the school. </w:t>
      </w:r>
    </w:p>
    <w:p w14:paraId="3D5C56E0" w14:textId="77777777" w:rsidR="00076837" w:rsidRDefault="00000000">
      <w:pPr>
        <w:spacing w:after="200" w:line="240" w:lineRule="auto"/>
        <w:rPr>
          <w:sz w:val="24"/>
          <w:szCs w:val="24"/>
        </w:rPr>
      </w:pPr>
      <w:r>
        <w:rPr>
          <w:b/>
          <w:color w:val="000000"/>
          <w:sz w:val="24"/>
          <w:szCs w:val="24"/>
        </w:rPr>
        <w:t>Referral of pupils to outside agencies including NEPS</w:t>
      </w:r>
    </w:p>
    <w:p w14:paraId="1A7DB67B" w14:textId="77777777" w:rsidR="00076837" w:rsidRDefault="00000000">
      <w:pPr>
        <w:spacing w:after="200" w:line="240" w:lineRule="auto"/>
        <w:rPr>
          <w:sz w:val="24"/>
          <w:szCs w:val="24"/>
        </w:rPr>
      </w:pPr>
      <w:r>
        <w:rPr>
          <w:color w:val="000000"/>
          <w:sz w:val="24"/>
          <w:szCs w:val="24"/>
        </w:rPr>
        <w:t>Where teachers feel it necessary to seek intervention of outside agencies they should</w:t>
      </w:r>
    </w:p>
    <w:p w14:paraId="63CE3DC3" w14:textId="77777777" w:rsidR="00076837" w:rsidRDefault="00000000">
      <w:pPr>
        <w:numPr>
          <w:ilvl w:val="0"/>
          <w:numId w:val="32"/>
        </w:numPr>
        <w:spacing w:after="0" w:line="240" w:lineRule="auto"/>
        <w:rPr>
          <w:color w:val="000000"/>
          <w:sz w:val="24"/>
          <w:szCs w:val="24"/>
        </w:rPr>
      </w:pPr>
      <w:r>
        <w:rPr>
          <w:color w:val="000000"/>
          <w:sz w:val="24"/>
          <w:szCs w:val="24"/>
        </w:rPr>
        <w:t>Consult with the SET</w:t>
      </w:r>
    </w:p>
    <w:p w14:paraId="7A243AB4" w14:textId="77777777" w:rsidR="00076837" w:rsidRDefault="00000000">
      <w:pPr>
        <w:numPr>
          <w:ilvl w:val="0"/>
          <w:numId w:val="32"/>
        </w:numPr>
        <w:spacing w:after="0" w:line="240" w:lineRule="auto"/>
        <w:rPr>
          <w:color w:val="000000"/>
          <w:sz w:val="24"/>
          <w:szCs w:val="24"/>
        </w:rPr>
      </w:pPr>
      <w:r>
        <w:rPr>
          <w:color w:val="000000"/>
          <w:sz w:val="24"/>
          <w:szCs w:val="24"/>
        </w:rPr>
        <w:t>Speak to parents</w:t>
      </w:r>
    </w:p>
    <w:p w14:paraId="5AECF590" w14:textId="77777777" w:rsidR="00076837" w:rsidRDefault="00000000">
      <w:pPr>
        <w:numPr>
          <w:ilvl w:val="0"/>
          <w:numId w:val="32"/>
        </w:numPr>
        <w:spacing w:after="200" w:line="240" w:lineRule="auto"/>
        <w:rPr>
          <w:color w:val="000000"/>
          <w:sz w:val="24"/>
          <w:szCs w:val="24"/>
        </w:rPr>
      </w:pPr>
      <w:r>
        <w:rPr>
          <w:color w:val="000000"/>
          <w:sz w:val="24"/>
          <w:szCs w:val="24"/>
        </w:rPr>
        <w:t>Inform the Principal</w:t>
      </w:r>
    </w:p>
    <w:p w14:paraId="4F957DFD" w14:textId="77777777" w:rsidR="00076837" w:rsidRDefault="00000000">
      <w:pPr>
        <w:spacing w:after="200" w:line="240" w:lineRule="auto"/>
        <w:rPr>
          <w:sz w:val="24"/>
          <w:szCs w:val="24"/>
        </w:rPr>
      </w:pPr>
      <w:r>
        <w:rPr>
          <w:color w:val="000000"/>
          <w:sz w:val="24"/>
          <w:szCs w:val="24"/>
        </w:rPr>
        <w:t>In general teachers get the opportunity to consult with members of the Speech and Language team annually. </w:t>
      </w:r>
    </w:p>
    <w:p w14:paraId="350F233C" w14:textId="77777777" w:rsidR="00076837" w:rsidRDefault="00000000">
      <w:pPr>
        <w:spacing w:after="200" w:line="240" w:lineRule="auto"/>
        <w:rPr>
          <w:sz w:val="24"/>
          <w:szCs w:val="24"/>
        </w:rPr>
      </w:pPr>
      <w:r>
        <w:rPr>
          <w:color w:val="000000"/>
          <w:sz w:val="24"/>
          <w:szCs w:val="24"/>
        </w:rPr>
        <w:t>The NEPS psychologist attached to the school meets with the principal and the SET at the beginning of the year to discuss the needs of the pupils and to plan the support which will be offered to the school. This may take the form of CPD for staff, of advice for teachers with regard to individual pupils/whole school concerns or, it may involve an assessment and psychological report for an individual pupil. </w:t>
      </w:r>
    </w:p>
    <w:p w14:paraId="20C783D9" w14:textId="77777777" w:rsidR="00076837" w:rsidRDefault="00000000">
      <w:pPr>
        <w:spacing w:after="200" w:line="240" w:lineRule="auto"/>
        <w:rPr>
          <w:sz w:val="24"/>
          <w:szCs w:val="24"/>
        </w:rPr>
      </w:pPr>
      <w:r>
        <w:rPr>
          <w:color w:val="000000"/>
          <w:sz w:val="24"/>
          <w:szCs w:val="24"/>
        </w:rPr>
        <w:t>In the event of a limited availability of assessments through NEPS priority will be given to the pupil with the greatest need. </w:t>
      </w:r>
    </w:p>
    <w:p w14:paraId="2119E783" w14:textId="77777777" w:rsidR="00076837" w:rsidRDefault="00000000">
      <w:pPr>
        <w:spacing w:after="200" w:line="240" w:lineRule="auto"/>
        <w:rPr>
          <w:sz w:val="24"/>
          <w:szCs w:val="24"/>
        </w:rPr>
      </w:pPr>
      <w:r>
        <w:rPr>
          <w:color w:val="000000"/>
          <w:sz w:val="24"/>
          <w:szCs w:val="24"/>
        </w:rPr>
        <w:t xml:space="preserve">Where an assessment takes place in the school, the class teacher should oversee initial contact with parents. The principal will liaise with assessment services. The relevant special </w:t>
      </w:r>
      <w:r>
        <w:rPr>
          <w:color w:val="000000"/>
          <w:sz w:val="24"/>
          <w:szCs w:val="24"/>
        </w:rPr>
        <w:lastRenderedPageBreak/>
        <w:t>education teacher will collect all documentation concerning the pupil’s test scores. This will be co-ordinated by the principal. </w:t>
      </w:r>
    </w:p>
    <w:p w14:paraId="79D35198" w14:textId="77777777" w:rsidR="00076837" w:rsidRDefault="00000000">
      <w:pPr>
        <w:spacing w:after="200" w:line="240" w:lineRule="auto"/>
        <w:rPr>
          <w:sz w:val="24"/>
          <w:szCs w:val="24"/>
        </w:rPr>
      </w:pPr>
      <w:r>
        <w:rPr>
          <w:color w:val="000000"/>
          <w:sz w:val="24"/>
          <w:szCs w:val="24"/>
        </w:rPr>
        <w:t>In general, our school has access to approximately 1/2 psychological assessments annually through the NEPS scheme. </w:t>
      </w:r>
    </w:p>
    <w:p w14:paraId="3AEE3F96" w14:textId="77777777" w:rsidR="00076837" w:rsidRDefault="00000000">
      <w:pPr>
        <w:spacing w:after="200" w:line="240" w:lineRule="auto"/>
        <w:rPr>
          <w:sz w:val="24"/>
          <w:szCs w:val="24"/>
        </w:rPr>
      </w:pPr>
      <w:r>
        <w:rPr>
          <w:color w:val="000000"/>
          <w:sz w:val="24"/>
          <w:szCs w:val="24"/>
        </w:rPr>
        <w:t> Teachers may also recommend to parents that children in need of support, especially in the case of behavioural/emotional needs, should be referred through a GP. </w:t>
      </w:r>
    </w:p>
    <w:p w14:paraId="610A31A3" w14:textId="77777777" w:rsidR="00076837" w:rsidRDefault="00000000">
      <w:pPr>
        <w:spacing w:after="200" w:line="240" w:lineRule="auto"/>
        <w:rPr>
          <w:sz w:val="24"/>
          <w:szCs w:val="24"/>
        </w:rPr>
      </w:pPr>
      <w:r>
        <w:rPr>
          <w:b/>
          <w:color w:val="000000"/>
          <w:sz w:val="24"/>
          <w:szCs w:val="24"/>
        </w:rPr>
        <w:t>Transfer to Post Primary </w:t>
      </w:r>
    </w:p>
    <w:p w14:paraId="5F1F1361" w14:textId="77777777" w:rsidR="00076837" w:rsidRDefault="00000000">
      <w:pPr>
        <w:spacing w:after="200" w:line="240" w:lineRule="auto"/>
        <w:rPr>
          <w:sz w:val="24"/>
          <w:szCs w:val="24"/>
        </w:rPr>
      </w:pPr>
      <w:r>
        <w:rPr>
          <w:color w:val="000000"/>
          <w:sz w:val="24"/>
          <w:szCs w:val="24"/>
        </w:rPr>
        <w:t>All children in 6</w:t>
      </w:r>
      <w:r>
        <w:rPr>
          <w:color w:val="000000"/>
          <w:sz w:val="24"/>
          <w:szCs w:val="24"/>
          <w:vertAlign w:val="superscript"/>
        </w:rPr>
        <w:t>th</w:t>
      </w:r>
      <w:r>
        <w:rPr>
          <w:color w:val="000000"/>
          <w:sz w:val="24"/>
          <w:szCs w:val="24"/>
        </w:rPr>
        <w:t xml:space="preserve"> class will have an Educational Passport. This will be provided to Secondary schools upon request. </w:t>
      </w:r>
    </w:p>
    <w:p w14:paraId="46374FEC" w14:textId="77777777" w:rsidR="00076837" w:rsidRDefault="00000000">
      <w:pPr>
        <w:spacing w:after="200" w:line="240" w:lineRule="auto"/>
        <w:rPr>
          <w:sz w:val="24"/>
          <w:szCs w:val="24"/>
        </w:rPr>
      </w:pPr>
      <w:r>
        <w:rPr>
          <w:color w:val="000000"/>
          <w:sz w:val="24"/>
          <w:szCs w:val="24"/>
        </w:rPr>
        <w:t>Where children with SEN are transitioning to the local secondary school, the 6</w:t>
      </w:r>
      <w:r>
        <w:rPr>
          <w:color w:val="000000"/>
          <w:sz w:val="24"/>
          <w:szCs w:val="24"/>
          <w:vertAlign w:val="superscript"/>
        </w:rPr>
        <w:t>th</w:t>
      </w:r>
      <w:r>
        <w:rPr>
          <w:color w:val="000000"/>
          <w:sz w:val="24"/>
          <w:szCs w:val="24"/>
        </w:rPr>
        <w:t xml:space="preserve"> class teacher will liaise with the SET there. </w:t>
      </w:r>
    </w:p>
    <w:p w14:paraId="5301E8D9" w14:textId="77777777" w:rsidR="00076837" w:rsidRDefault="00000000">
      <w:pPr>
        <w:spacing w:after="200" w:line="240" w:lineRule="auto"/>
        <w:rPr>
          <w:sz w:val="24"/>
          <w:szCs w:val="24"/>
        </w:rPr>
      </w:pPr>
      <w:r>
        <w:rPr>
          <w:color w:val="000000"/>
          <w:sz w:val="24"/>
          <w:szCs w:val="24"/>
        </w:rPr>
        <w:t>The 6</w:t>
      </w:r>
      <w:r>
        <w:rPr>
          <w:color w:val="000000"/>
          <w:sz w:val="24"/>
          <w:szCs w:val="24"/>
          <w:vertAlign w:val="superscript"/>
        </w:rPr>
        <w:t>th</w:t>
      </w:r>
      <w:r>
        <w:rPr>
          <w:color w:val="000000"/>
          <w:sz w:val="24"/>
          <w:szCs w:val="24"/>
        </w:rPr>
        <w:t xml:space="preserve"> class teacher will work to prepare the class for transition to secondary school. An SET may support this work. </w:t>
      </w:r>
    </w:p>
    <w:p w14:paraId="0B4EBE0D" w14:textId="77777777" w:rsidR="00076837" w:rsidRDefault="00000000">
      <w:pPr>
        <w:spacing w:after="200" w:line="240" w:lineRule="auto"/>
        <w:rPr>
          <w:sz w:val="24"/>
          <w:szCs w:val="24"/>
        </w:rPr>
      </w:pPr>
      <w:r>
        <w:rPr>
          <w:color w:val="000000"/>
          <w:sz w:val="24"/>
          <w:szCs w:val="24"/>
        </w:rPr>
        <w:t>An individual transition programme may form part of the support plan for some pupils in 6</w:t>
      </w:r>
      <w:r>
        <w:rPr>
          <w:color w:val="000000"/>
          <w:sz w:val="24"/>
          <w:szCs w:val="24"/>
          <w:vertAlign w:val="superscript"/>
        </w:rPr>
        <w:t>th</w:t>
      </w:r>
      <w:r>
        <w:rPr>
          <w:color w:val="000000"/>
          <w:sz w:val="24"/>
          <w:szCs w:val="24"/>
        </w:rPr>
        <w:t xml:space="preserve"> as identified by consultation between the class teacher and SET. </w:t>
      </w:r>
    </w:p>
    <w:p w14:paraId="66DDBDCE" w14:textId="77777777" w:rsidR="00076837" w:rsidRDefault="00000000">
      <w:pPr>
        <w:spacing w:after="200" w:line="240" w:lineRule="auto"/>
        <w:rPr>
          <w:sz w:val="24"/>
          <w:szCs w:val="24"/>
        </w:rPr>
      </w:pPr>
      <w:r>
        <w:rPr>
          <w:b/>
          <w:color w:val="000000"/>
          <w:sz w:val="24"/>
          <w:szCs w:val="24"/>
        </w:rPr>
        <w:t>Pupils with Exceptional ability</w:t>
      </w:r>
    </w:p>
    <w:p w14:paraId="63C773CE" w14:textId="77777777" w:rsidR="00076837" w:rsidRDefault="00000000">
      <w:pPr>
        <w:spacing w:after="200" w:line="240" w:lineRule="auto"/>
        <w:rPr>
          <w:sz w:val="24"/>
          <w:szCs w:val="24"/>
        </w:rPr>
      </w:pPr>
      <w:r>
        <w:rPr>
          <w:color w:val="000000"/>
          <w:sz w:val="24"/>
          <w:szCs w:val="24"/>
        </w:rPr>
        <w:t>We seek to support pupils with exceptional ability by the following means:</w:t>
      </w:r>
    </w:p>
    <w:p w14:paraId="75B29C38" w14:textId="77777777" w:rsidR="00076837" w:rsidRDefault="00000000">
      <w:pPr>
        <w:numPr>
          <w:ilvl w:val="0"/>
          <w:numId w:val="33"/>
        </w:numPr>
        <w:spacing w:after="0" w:line="240" w:lineRule="auto"/>
        <w:rPr>
          <w:color w:val="000000"/>
          <w:sz w:val="24"/>
          <w:szCs w:val="24"/>
        </w:rPr>
      </w:pPr>
      <w:r>
        <w:rPr>
          <w:color w:val="000000"/>
          <w:sz w:val="24"/>
          <w:szCs w:val="24"/>
        </w:rPr>
        <w:t>Differentiation of work</w:t>
      </w:r>
    </w:p>
    <w:p w14:paraId="6020103F" w14:textId="77777777" w:rsidR="00076837" w:rsidRDefault="00000000">
      <w:pPr>
        <w:numPr>
          <w:ilvl w:val="0"/>
          <w:numId w:val="33"/>
        </w:numPr>
        <w:spacing w:after="0" w:line="240" w:lineRule="auto"/>
        <w:rPr>
          <w:color w:val="000000"/>
          <w:sz w:val="24"/>
          <w:szCs w:val="24"/>
        </w:rPr>
      </w:pPr>
      <w:r>
        <w:rPr>
          <w:color w:val="000000"/>
          <w:sz w:val="24"/>
          <w:szCs w:val="24"/>
        </w:rPr>
        <w:t>Providing additional follow-on work of a higher level</w:t>
      </w:r>
    </w:p>
    <w:p w14:paraId="491C1D20" w14:textId="77777777" w:rsidR="00076837" w:rsidRDefault="00000000">
      <w:pPr>
        <w:numPr>
          <w:ilvl w:val="0"/>
          <w:numId w:val="33"/>
        </w:numPr>
        <w:spacing w:after="0" w:line="240" w:lineRule="auto"/>
        <w:rPr>
          <w:color w:val="000000"/>
          <w:sz w:val="24"/>
          <w:szCs w:val="24"/>
        </w:rPr>
      </w:pPr>
      <w:r>
        <w:rPr>
          <w:color w:val="000000"/>
          <w:sz w:val="24"/>
          <w:szCs w:val="24"/>
        </w:rPr>
        <w:t>Recommendations to parents</w:t>
      </w:r>
    </w:p>
    <w:p w14:paraId="56961F1A" w14:textId="77777777" w:rsidR="00076837" w:rsidRDefault="00000000">
      <w:pPr>
        <w:numPr>
          <w:ilvl w:val="0"/>
          <w:numId w:val="33"/>
        </w:numPr>
        <w:spacing w:after="200" w:line="240" w:lineRule="auto"/>
        <w:rPr>
          <w:color w:val="000000"/>
          <w:sz w:val="24"/>
          <w:szCs w:val="24"/>
        </w:rPr>
      </w:pPr>
      <w:r>
        <w:rPr>
          <w:color w:val="000000"/>
          <w:sz w:val="24"/>
          <w:szCs w:val="24"/>
        </w:rPr>
        <w:t>Occasional engagement with experts in areas such as PE, Art Music, IT</w:t>
      </w:r>
    </w:p>
    <w:p w14:paraId="5834176A" w14:textId="77777777" w:rsidR="00076837" w:rsidRDefault="00000000">
      <w:pPr>
        <w:spacing w:after="200" w:line="240" w:lineRule="auto"/>
        <w:rPr>
          <w:sz w:val="24"/>
          <w:szCs w:val="24"/>
        </w:rPr>
      </w:pPr>
      <w:r>
        <w:rPr>
          <w:color w:val="000000"/>
          <w:sz w:val="24"/>
          <w:szCs w:val="24"/>
        </w:rPr>
        <w:t>In exceptional circumstances a teacher may draw up a class support plan for a pupil with exceptional ability. </w:t>
      </w:r>
    </w:p>
    <w:p w14:paraId="617317B8" w14:textId="77777777" w:rsidR="00076837" w:rsidRDefault="00000000">
      <w:pPr>
        <w:spacing w:after="200" w:line="240" w:lineRule="auto"/>
        <w:rPr>
          <w:sz w:val="24"/>
          <w:szCs w:val="24"/>
        </w:rPr>
      </w:pPr>
      <w:r>
        <w:rPr>
          <w:b/>
          <w:color w:val="000000"/>
          <w:sz w:val="24"/>
          <w:szCs w:val="24"/>
        </w:rPr>
        <w:t>Related Policies</w:t>
      </w:r>
    </w:p>
    <w:p w14:paraId="1761E25C" w14:textId="77777777" w:rsidR="00076837" w:rsidRDefault="00000000">
      <w:pPr>
        <w:spacing w:after="200" w:line="240" w:lineRule="auto"/>
        <w:rPr>
          <w:sz w:val="24"/>
          <w:szCs w:val="24"/>
        </w:rPr>
      </w:pPr>
      <w:r>
        <w:rPr>
          <w:color w:val="000000"/>
          <w:sz w:val="24"/>
          <w:szCs w:val="24"/>
        </w:rPr>
        <w:t>The schools’ curricular and organisational policies and plans take into account the needs of pupils with SEN, through differentiation of content and methodologies in curriculum areas. </w:t>
      </w:r>
    </w:p>
    <w:p w14:paraId="2135A835" w14:textId="77777777" w:rsidR="00076837" w:rsidRDefault="00000000">
      <w:pPr>
        <w:spacing w:after="200" w:line="240" w:lineRule="auto"/>
        <w:rPr>
          <w:sz w:val="24"/>
          <w:szCs w:val="24"/>
        </w:rPr>
      </w:pPr>
      <w:r>
        <w:rPr>
          <w:color w:val="000000"/>
          <w:sz w:val="24"/>
          <w:szCs w:val="24"/>
        </w:rPr>
        <w:t>Special needs are also reflected in the following policies: Enrolment, Code of Behaviour, Anti Bullying and Record Keeping.</w:t>
      </w:r>
    </w:p>
    <w:p w14:paraId="2282C95B" w14:textId="77777777" w:rsidR="00076837" w:rsidRDefault="00000000">
      <w:pPr>
        <w:shd w:val="clear" w:color="auto" w:fill="D9D9D9"/>
        <w:spacing w:after="200" w:line="240" w:lineRule="auto"/>
        <w:jc w:val="center"/>
        <w:rPr>
          <w:sz w:val="24"/>
          <w:szCs w:val="24"/>
        </w:rPr>
      </w:pPr>
      <w:r>
        <w:rPr>
          <w:b/>
          <w:color w:val="000000"/>
          <w:sz w:val="24"/>
          <w:szCs w:val="24"/>
        </w:rPr>
        <w:t>Concluding Section</w:t>
      </w:r>
    </w:p>
    <w:p w14:paraId="0E736235" w14:textId="77777777" w:rsidR="00076837" w:rsidRDefault="00000000">
      <w:pPr>
        <w:spacing w:after="200" w:line="240" w:lineRule="auto"/>
        <w:rPr>
          <w:sz w:val="24"/>
          <w:szCs w:val="24"/>
        </w:rPr>
      </w:pPr>
      <w:r>
        <w:rPr>
          <w:b/>
          <w:color w:val="000000"/>
          <w:sz w:val="24"/>
          <w:szCs w:val="24"/>
        </w:rPr>
        <w:t>Success Criteria</w:t>
      </w:r>
    </w:p>
    <w:p w14:paraId="7B8B3CEE" w14:textId="77777777" w:rsidR="00076837" w:rsidRDefault="00000000">
      <w:pPr>
        <w:spacing w:after="200" w:line="240" w:lineRule="auto"/>
        <w:rPr>
          <w:sz w:val="24"/>
          <w:szCs w:val="24"/>
        </w:rPr>
      </w:pPr>
      <w:r>
        <w:rPr>
          <w:color w:val="000000"/>
          <w:sz w:val="24"/>
          <w:szCs w:val="24"/>
        </w:rPr>
        <w:t>The following points will be indicators of the success of the Special Educational Needs Policy.</w:t>
      </w:r>
    </w:p>
    <w:p w14:paraId="27AD60B6" w14:textId="77777777" w:rsidR="00076837" w:rsidRDefault="00000000">
      <w:pPr>
        <w:numPr>
          <w:ilvl w:val="0"/>
          <w:numId w:val="35"/>
        </w:numPr>
        <w:spacing w:after="0" w:line="240" w:lineRule="auto"/>
        <w:ind w:left="1440"/>
        <w:rPr>
          <w:color w:val="000000"/>
          <w:sz w:val="24"/>
          <w:szCs w:val="24"/>
        </w:rPr>
      </w:pPr>
      <w:r>
        <w:rPr>
          <w:color w:val="000000"/>
          <w:sz w:val="24"/>
          <w:szCs w:val="24"/>
        </w:rPr>
        <w:t>Pupils with special needs will be catered for.</w:t>
      </w:r>
    </w:p>
    <w:p w14:paraId="4163EF79" w14:textId="77777777" w:rsidR="00076837" w:rsidRDefault="00000000">
      <w:pPr>
        <w:numPr>
          <w:ilvl w:val="0"/>
          <w:numId w:val="35"/>
        </w:numPr>
        <w:spacing w:after="0" w:line="240" w:lineRule="auto"/>
        <w:ind w:left="1440"/>
        <w:rPr>
          <w:color w:val="000000"/>
          <w:sz w:val="24"/>
          <w:szCs w:val="24"/>
        </w:rPr>
      </w:pPr>
      <w:r>
        <w:rPr>
          <w:color w:val="000000"/>
          <w:sz w:val="24"/>
          <w:szCs w:val="24"/>
        </w:rPr>
        <w:t>The progress of pupils with special needs will be monitored and recorded. </w:t>
      </w:r>
    </w:p>
    <w:p w14:paraId="31E6C821" w14:textId="77777777" w:rsidR="00076837" w:rsidRDefault="00000000">
      <w:pPr>
        <w:numPr>
          <w:ilvl w:val="0"/>
          <w:numId w:val="35"/>
        </w:numPr>
        <w:spacing w:after="0" w:line="240" w:lineRule="auto"/>
        <w:ind w:left="1440"/>
        <w:rPr>
          <w:color w:val="000000"/>
          <w:sz w:val="24"/>
          <w:szCs w:val="24"/>
        </w:rPr>
      </w:pPr>
      <w:r>
        <w:rPr>
          <w:color w:val="000000"/>
          <w:sz w:val="24"/>
          <w:szCs w:val="24"/>
        </w:rPr>
        <w:t>Discussion/meetings with parents.</w:t>
      </w:r>
    </w:p>
    <w:p w14:paraId="7D98654A" w14:textId="77777777" w:rsidR="00076837" w:rsidRDefault="00000000">
      <w:pPr>
        <w:numPr>
          <w:ilvl w:val="0"/>
          <w:numId w:val="35"/>
        </w:numPr>
        <w:spacing w:after="0" w:line="240" w:lineRule="auto"/>
        <w:ind w:left="1440"/>
        <w:rPr>
          <w:color w:val="000000"/>
          <w:sz w:val="24"/>
          <w:szCs w:val="24"/>
        </w:rPr>
      </w:pPr>
      <w:r>
        <w:rPr>
          <w:color w:val="000000"/>
          <w:sz w:val="24"/>
          <w:szCs w:val="24"/>
        </w:rPr>
        <w:lastRenderedPageBreak/>
        <w:t>Feedback from teaching staff, pupils, psychologists etc. </w:t>
      </w:r>
    </w:p>
    <w:p w14:paraId="5A72B6C7" w14:textId="77777777" w:rsidR="00076837" w:rsidRDefault="00000000">
      <w:pPr>
        <w:numPr>
          <w:ilvl w:val="0"/>
          <w:numId w:val="35"/>
        </w:numPr>
        <w:spacing w:after="0" w:line="240" w:lineRule="auto"/>
        <w:ind w:left="1440"/>
        <w:rPr>
          <w:color w:val="000000"/>
          <w:sz w:val="24"/>
          <w:szCs w:val="24"/>
        </w:rPr>
      </w:pPr>
      <w:r>
        <w:rPr>
          <w:color w:val="000000"/>
          <w:sz w:val="24"/>
          <w:szCs w:val="24"/>
        </w:rPr>
        <w:t>Standardised test results</w:t>
      </w:r>
    </w:p>
    <w:p w14:paraId="7DDAC389" w14:textId="77777777" w:rsidR="00076837" w:rsidRDefault="00000000">
      <w:pPr>
        <w:numPr>
          <w:ilvl w:val="0"/>
          <w:numId w:val="35"/>
        </w:numPr>
        <w:spacing w:after="200" w:line="240" w:lineRule="auto"/>
        <w:ind w:left="1440"/>
        <w:rPr>
          <w:color w:val="000000"/>
          <w:sz w:val="24"/>
          <w:szCs w:val="24"/>
        </w:rPr>
      </w:pPr>
      <w:r>
        <w:rPr>
          <w:color w:val="000000"/>
          <w:sz w:val="24"/>
          <w:szCs w:val="24"/>
        </w:rPr>
        <w:t>Inspector’s Reports. </w:t>
      </w:r>
    </w:p>
    <w:p w14:paraId="4C8C5767" w14:textId="77777777" w:rsidR="00076837" w:rsidRDefault="00000000">
      <w:pPr>
        <w:spacing w:after="200" w:line="240" w:lineRule="auto"/>
        <w:rPr>
          <w:sz w:val="24"/>
          <w:szCs w:val="24"/>
        </w:rPr>
      </w:pPr>
      <w:r>
        <w:rPr>
          <w:b/>
          <w:color w:val="000000"/>
          <w:sz w:val="24"/>
          <w:szCs w:val="24"/>
        </w:rPr>
        <w:t>    </w:t>
      </w:r>
    </w:p>
    <w:p w14:paraId="3F01F557" w14:textId="66343248" w:rsidR="00076837" w:rsidRDefault="00000000">
      <w:pPr>
        <w:spacing w:after="200" w:line="240" w:lineRule="auto"/>
        <w:rPr>
          <w:sz w:val="24"/>
          <w:szCs w:val="24"/>
        </w:rPr>
      </w:pPr>
      <w:r>
        <w:rPr>
          <w:b/>
          <w:color w:val="000000"/>
          <w:sz w:val="24"/>
          <w:szCs w:val="24"/>
        </w:rPr>
        <w:t>Roles and Responsibility</w:t>
      </w:r>
    </w:p>
    <w:p w14:paraId="492DEC29" w14:textId="77777777" w:rsidR="00076837" w:rsidRDefault="00000000">
      <w:pPr>
        <w:spacing w:after="200" w:line="240" w:lineRule="auto"/>
        <w:rPr>
          <w:sz w:val="24"/>
          <w:szCs w:val="24"/>
        </w:rPr>
      </w:pPr>
      <w:r>
        <w:rPr>
          <w:color w:val="000000"/>
          <w:sz w:val="24"/>
          <w:szCs w:val="24"/>
        </w:rPr>
        <w:t>The roles and responsibilities of parents, teaching staff, principal and BOM have already been outlined in the policy</w:t>
      </w:r>
    </w:p>
    <w:p w14:paraId="01C9CDC5" w14:textId="77777777" w:rsidR="00076837" w:rsidRDefault="00000000">
      <w:pPr>
        <w:spacing w:after="200" w:line="240" w:lineRule="auto"/>
        <w:rPr>
          <w:sz w:val="24"/>
          <w:szCs w:val="24"/>
        </w:rPr>
      </w:pPr>
      <w:r>
        <w:rPr>
          <w:color w:val="000000"/>
          <w:sz w:val="24"/>
          <w:szCs w:val="24"/>
        </w:rPr>
        <w:t>It is the role of the SENO to allocate the annual support provision to the school, based on the information provided to her by the principal.  </w:t>
      </w:r>
    </w:p>
    <w:p w14:paraId="35E7AF1F" w14:textId="77777777" w:rsidR="00076837" w:rsidRDefault="00000000">
      <w:pPr>
        <w:spacing w:after="200" w:line="240" w:lineRule="auto"/>
        <w:rPr>
          <w:sz w:val="24"/>
          <w:szCs w:val="24"/>
        </w:rPr>
      </w:pPr>
      <w:r>
        <w:rPr>
          <w:color w:val="000000"/>
          <w:sz w:val="24"/>
          <w:szCs w:val="24"/>
        </w:rPr>
        <w:t>Other agencies involved in meeting the needs of the pupils are the DES and NEPS. The school also relies on the support of a variety of therapists and psychologists in analysing the needs of our pupils. </w:t>
      </w:r>
    </w:p>
    <w:p w14:paraId="143606B8" w14:textId="77777777" w:rsidR="00076837" w:rsidRDefault="00000000">
      <w:pPr>
        <w:spacing w:after="200" w:line="240" w:lineRule="auto"/>
        <w:rPr>
          <w:sz w:val="24"/>
          <w:szCs w:val="24"/>
        </w:rPr>
      </w:pPr>
      <w:r>
        <w:rPr>
          <w:color w:val="000000"/>
          <w:sz w:val="24"/>
          <w:szCs w:val="24"/>
        </w:rPr>
        <w:t> </w:t>
      </w:r>
      <w:r>
        <w:rPr>
          <w:b/>
          <w:color w:val="000000"/>
          <w:sz w:val="24"/>
          <w:szCs w:val="24"/>
        </w:rPr>
        <w:t>Implementation, Ratification and Communication</w:t>
      </w:r>
    </w:p>
    <w:p w14:paraId="77AC6BC6" w14:textId="77777777" w:rsidR="00076837" w:rsidRDefault="00000000">
      <w:pPr>
        <w:spacing w:after="200" w:line="240" w:lineRule="auto"/>
        <w:rPr>
          <w:sz w:val="24"/>
          <w:szCs w:val="24"/>
        </w:rPr>
      </w:pPr>
      <w:r>
        <w:rPr>
          <w:b/>
          <w:color w:val="000000"/>
          <w:sz w:val="24"/>
          <w:szCs w:val="24"/>
        </w:rPr>
        <w:t> </w:t>
      </w:r>
      <w:r>
        <w:rPr>
          <w:color w:val="000000"/>
          <w:sz w:val="24"/>
          <w:szCs w:val="24"/>
        </w:rPr>
        <w:t>This policy was originally drawn up in the 2017 – 2018 and is reviewed at the beginning of each school year.  It will be updated every two years when the school receives its allocation of support hours. The underlying principles, roles and responsibilities will be reviewed every 5 years.  </w:t>
      </w:r>
    </w:p>
    <w:p w14:paraId="2CAF8E35" w14:textId="77777777" w:rsidR="00076837" w:rsidRDefault="00000000">
      <w:pPr>
        <w:spacing w:after="200" w:line="240" w:lineRule="auto"/>
        <w:rPr>
          <w:sz w:val="24"/>
          <w:szCs w:val="24"/>
        </w:rPr>
      </w:pPr>
      <w:r>
        <w:rPr>
          <w:color w:val="000000"/>
          <w:sz w:val="24"/>
          <w:szCs w:val="24"/>
        </w:rPr>
        <w:t>The current updated policy will be presented to the BOM at the December meeting in 2023. Following ratification, it will be published on the school web-site at the earliest opportunity. </w:t>
      </w:r>
    </w:p>
    <w:p w14:paraId="65EF43B8" w14:textId="77777777" w:rsidR="00076837" w:rsidRDefault="00076837">
      <w:pPr>
        <w:spacing w:after="0" w:line="240" w:lineRule="auto"/>
        <w:rPr>
          <w:sz w:val="24"/>
          <w:szCs w:val="24"/>
        </w:rPr>
      </w:pPr>
    </w:p>
    <w:p w14:paraId="2705DA17" w14:textId="77777777" w:rsidR="00076837" w:rsidRDefault="00000000">
      <w:pPr>
        <w:spacing w:after="200" w:line="240" w:lineRule="auto"/>
        <w:rPr>
          <w:sz w:val="24"/>
          <w:szCs w:val="24"/>
        </w:rPr>
      </w:pPr>
      <w:r>
        <w:rPr>
          <w:b/>
          <w:color w:val="800000"/>
          <w:sz w:val="24"/>
          <w:szCs w:val="24"/>
        </w:rPr>
        <w:t>***************************************************************************</w:t>
      </w:r>
    </w:p>
    <w:p w14:paraId="268C5B94" w14:textId="77777777" w:rsidR="00076837" w:rsidRDefault="00000000">
      <w:pPr>
        <w:spacing w:after="200" w:line="240" w:lineRule="auto"/>
        <w:rPr>
          <w:sz w:val="24"/>
          <w:szCs w:val="24"/>
        </w:rPr>
      </w:pPr>
      <w:r>
        <w:rPr>
          <w:b/>
          <w:color w:val="000000"/>
          <w:sz w:val="24"/>
          <w:szCs w:val="24"/>
        </w:rPr>
        <w:t>Ratification of policy for St. Patrick’s NS</w:t>
      </w:r>
    </w:p>
    <w:p w14:paraId="71A21195" w14:textId="77777777" w:rsidR="00076837" w:rsidRDefault="00076837">
      <w:pPr>
        <w:spacing w:after="0" w:line="240" w:lineRule="auto"/>
        <w:rPr>
          <w:rFonts w:ascii="Baguet Script" w:eastAsia="Baguet Script" w:hAnsi="Baguet Script" w:cs="Baguet Script"/>
          <w:sz w:val="32"/>
          <w:szCs w:val="32"/>
        </w:rPr>
      </w:pPr>
    </w:p>
    <w:p w14:paraId="718972A4" w14:textId="47EBCB2A" w:rsidR="00076837" w:rsidRDefault="00000000">
      <w:pPr>
        <w:spacing w:after="0" w:line="240" w:lineRule="auto"/>
        <w:rPr>
          <w:rFonts w:ascii="Baguet Script" w:eastAsia="Baguet Script" w:hAnsi="Baguet Script" w:cs="Baguet Script"/>
          <w:sz w:val="32"/>
          <w:szCs w:val="32"/>
        </w:rPr>
      </w:pPr>
      <w:r>
        <w:rPr>
          <w:rFonts w:ascii="Baguet Script" w:eastAsia="Baguet Script" w:hAnsi="Baguet Script" w:cs="Baguet Script"/>
          <w:sz w:val="32"/>
          <w:szCs w:val="32"/>
        </w:rPr>
        <w:t>Martin McGowan</w:t>
      </w:r>
      <w:r>
        <w:rPr>
          <w:rFonts w:ascii="Baguet Script" w:eastAsia="Baguet Script" w:hAnsi="Baguet Script" w:cs="Baguet Script"/>
          <w:sz w:val="32"/>
          <w:szCs w:val="32"/>
        </w:rPr>
        <w:tab/>
      </w:r>
      <w:r>
        <w:rPr>
          <w:rFonts w:ascii="Baguet Script" w:eastAsia="Baguet Script" w:hAnsi="Baguet Script" w:cs="Baguet Script"/>
          <w:sz w:val="32"/>
          <w:szCs w:val="32"/>
        </w:rPr>
        <w:tab/>
      </w:r>
      <w:r>
        <w:rPr>
          <w:rFonts w:ascii="Baguet Script" w:eastAsia="Baguet Script" w:hAnsi="Baguet Script" w:cs="Baguet Script"/>
          <w:sz w:val="32"/>
          <w:szCs w:val="32"/>
        </w:rPr>
        <w:tab/>
      </w:r>
      <w:r>
        <w:rPr>
          <w:rFonts w:ascii="Baguet Script" w:eastAsia="Baguet Script" w:hAnsi="Baguet Script" w:cs="Baguet Script"/>
          <w:sz w:val="32"/>
          <w:szCs w:val="32"/>
        </w:rPr>
        <w:tab/>
      </w:r>
      <w:r>
        <w:rPr>
          <w:rFonts w:ascii="Baguet Script" w:eastAsia="Baguet Script" w:hAnsi="Baguet Script" w:cs="Baguet Script"/>
          <w:sz w:val="32"/>
          <w:szCs w:val="32"/>
        </w:rPr>
        <w:tab/>
      </w:r>
      <w:r>
        <w:rPr>
          <w:rFonts w:ascii="Baguet Script" w:eastAsia="Baguet Script" w:hAnsi="Baguet Script" w:cs="Baguet Script"/>
          <w:sz w:val="32"/>
          <w:szCs w:val="32"/>
        </w:rPr>
        <w:tab/>
      </w:r>
      <w:r>
        <w:rPr>
          <w:rFonts w:ascii="Baguet Script" w:eastAsia="Baguet Script" w:hAnsi="Baguet Script" w:cs="Baguet Script"/>
          <w:sz w:val="32"/>
          <w:szCs w:val="32"/>
        </w:rPr>
        <w:tab/>
      </w:r>
      <w:r w:rsidR="00CC337C">
        <w:rPr>
          <w:rFonts w:ascii="Baguet Script" w:eastAsia="Baguet Script" w:hAnsi="Baguet Script" w:cs="Baguet Script"/>
          <w:sz w:val="32"/>
          <w:szCs w:val="32"/>
        </w:rPr>
        <w:t>24</w:t>
      </w:r>
      <w:r>
        <w:rPr>
          <w:rFonts w:ascii="Baguet Script" w:eastAsia="Baguet Script" w:hAnsi="Baguet Script" w:cs="Baguet Script"/>
          <w:sz w:val="32"/>
          <w:szCs w:val="32"/>
        </w:rPr>
        <w:t>/09/2024</w:t>
      </w:r>
    </w:p>
    <w:p w14:paraId="410004F9" w14:textId="77777777" w:rsidR="00076837" w:rsidRDefault="00000000">
      <w:pPr>
        <w:spacing w:after="0" w:line="240" w:lineRule="auto"/>
        <w:rPr>
          <w:sz w:val="24"/>
          <w:szCs w:val="24"/>
        </w:rPr>
      </w:pPr>
      <w:r>
        <w:rPr>
          <w:b/>
          <w:color w:val="000000"/>
          <w:sz w:val="24"/>
          <w:szCs w:val="24"/>
        </w:rPr>
        <w:t>___________________________________________________________________________</w:t>
      </w:r>
    </w:p>
    <w:p w14:paraId="38CBA6FD" w14:textId="77777777" w:rsidR="00076837" w:rsidRDefault="00000000">
      <w:pPr>
        <w:spacing w:after="0" w:line="240" w:lineRule="auto"/>
        <w:rPr>
          <w:b/>
          <w:color w:val="000000"/>
          <w:sz w:val="24"/>
          <w:szCs w:val="24"/>
        </w:rPr>
      </w:pPr>
      <w:r>
        <w:rPr>
          <w:b/>
          <w:color w:val="000000"/>
          <w:sz w:val="24"/>
          <w:szCs w:val="24"/>
        </w:rPr>
        <w:t>Chairperson                                                                                                                        Date</w:t>
      </w:r>
    </w:p>
    <w:p w14:paraId="77D20C47" w14:textId="77777777" w:rsidR="00076837" w:rsidRDefault="00076837">
      <w:pPr>
        <w:spacing w:after="0" w:line="240" w:lineRule="auto"/>
        <w:rPr>
          <w:b/>
          <w:color w:val="000000"/>
          <w:sz w:val="24"/>
          <w:szCs w:val="24"/>
        </w:rPr>
      </w:pPr>
    </w:p>
    <w:p w14:paraId="502DEDDD" w14:textId="77777777" w:rsidR="00076837" w:rsidRDefault="00076837">
      <w:pPr>
        <w:spacing w:after="0" w:line="240" w:lineRule="auto"/>
        <w:rPr>
          <w:b/>
          <w:color w:val="000000"/>
          <w:sz w:val="24"/>
          <w:szCs w:val="24"/>
        </w:rPr>
      </w:pPr>
    </w:p>
    <w:p w14:paraId="0D0B0AAF" w14:textId="462FBB5F" w:rsidR="00076837" w:rsidRDefault="00000000">
      <w:pPr>
        <w:spacing w:after="0" w:line="240" w:lineRule="auto"/>
        <w:rPr>
          <w:rFonts w:ascii="Baguet Script" w:eastAsia="Baguet Script" w:hAnsi="Baguet Script" w:cs="Baguet Script"/>
          <w:b/>
          <w:sz w:val="32"/>
          <w:szCs w:val="32"/>
        </w:rPr>
      </w:pPr>
      <w:r>
        <w:rPr>
          <w:rFonts w:ascii="Baguet Script" w:eastAsia="Baguet Script" w:hAnsi="Baguet Script" w:cs="Baguet Script"/>
          <w:b/>
          <w:color w:val="000000"/>
          <w:sz w:val="32"/>
          <w:szCs w:val="32"/>
        </w:rPr>
        <w:t>Ruth McLoughlin</w:t>
      </w:r>
      <w:r>
        <w:rPr>
          <w:rFonts w:ascii="Baguet Script" w:eastAsia="Baguet Script" w:hAnsi="Baguet Script" w:cs="Baguet Script"/>
          <w:b/>
          <w:color w:val="000000"/>
          <w:sz w:val="32"/>
          <w:szCs w:val="32"/>
        </w:rPr>
        <w:tab/>
      </w:r>
      <w:r>
        <w:rPr>
          <w:rFonts w:ascii="Baguet Script" w:eastAsia="Baguet Script" w:hAnsi="Baguet Script" w:cs="Baguet Script"/>
          <w:b/>
          <w:color w:val="000000"/>
          <w:sz w:val="32"/>
          <w:szCs w:val="32"/>
        </w:rPr>
        <w:tab/>
      </w:r>
      <w:r>
        <w:rPr>
          <w:rFonts w:ascii="Baguet Script" w:eastAsia="Baguet Script" w:hAnsi="Baguet Script" w:cs="Baguet Script"/>
          <w:b/>
          <w:color w:val="000000"/>
          <w:sz w:val="32"/>
          <w:szCs w:val="32"/>
        </w:rPr>
        <w:tab/>
      </w:r>
      <w:r>
        <w:rPr>
          <w:rFonts w:ascii="Baguet Script" w:eastAsia="Baguet Script" w:hAnsi="Baguet Script" w:cs="Baguet Script"/>
          <w:b/>
          <w:color w:val="000000"/>
          <w:sz w:val="32"/>
          <w:szCs w:val="32"/>
        </w:rPr>
        <w:tab/>
      </w:r>
      <w:r>
        <w:rPr>
          <w:rFonts w:ascii="Baguet Script" w:eastAsia="Baguet Script" w:hAnsi="Baguet Script" w:cs="Baguet Script"/>
          <w:b/>
          <w:color w:val="000000"/>
          <w:sz w:val="32"/>
          <w:szCs w:val="32"/>
        </w:rPr>
        <w:tab/>
      </w:r>
      <w:r>
        <w:rPr>
          <w:rFonts w:ascii="Baguet Script" w:eastAsia="Baguet Script" w:hAnsi="Baguet Script" w:cs="Baguet Script"/>
          <w:b/>
          <w:color w:val="000000"/>
          <w:sz w:val="32"/>
          <w:szCs w:val="32"/>
        </w:rPr>
        <w:tab/>
      </w:r>
      <w:r>
        <w:rPr>
          <w:rFonts w:ascii="Baguet Script" w:eastAsia="Baguet Script" w:hAnsi="Baguet Script" w:cs="Baguet Script"/>
          <w:b/>
          <w:color w:val="000000"/>
          <w:sz w:val="32"/>
          <w:szCs w:val="32"/>
        </w:rPr>
        <w:tab/>
      </w:r>
      <w:r w:rsidR="00CC337C">
        <w:rPr>
          <w:rFonts w:ascii="Baguet Script" w:eastAsia="Baguet Script" w:hAnsi="Baguet Script" w:cs="Baguet Script"/>
          <w:b/>
          <w:sz w:val="32"/>
          <w:szCs w:val="32"/>
        </w:rPr>
        <w:t>24</w:t>
      </w:r>
      <w:r>
        <w:rPr>
          <w:rFonts w:ascii="Baguet Script" w:eastAsia="Baguet Script" w:hAnsi="Baguet Script" w:cs="Baguet Script"/>
          <w:b/>
          <w:color w:val="000000"/>
          <w:sz w:val="32"/>
          <w:szCs w:val="32"/>
        </w:rPr>
        <w:t>/</w:t>
      </w:r>
      <w:r>
        <w:rPr>
          <w:rFonts w:ascii="Baguet Script" w:eastAsia="Baguet Script" w:hAnsi="Baguet Script" w:cs="Baguet Script"/>
          <w:b/>
          <w:sz w:val="32"/>
          <w:szCs w:val="32"/>
        </w:rPr>
        <w:t>09</w:t>
      </w:r>
      <w:r>
        <w:rPr>
          <w:rFonts w:ascii="Baguet Script" w:eastAsia="Baguet Script" w:hAnsi="Baguet Script" w:cs="Baguet Script"/>
          <w:b/>
          <w:color w:val="000000"/>
          <w:sz w:val="32"/>
          <w:szCs w:val="32"/>
        </w:rPr>
        <w:t>/202</w:t>
      </w:r>
      <w:r>
        <w:rPr>
          <w:rFonts w:ascii="Baguet Script" w:eastAsia="Baguet Script" w:hAnsi="Baguet Script" w:cs="Baguet Script"/>
          <w:b/>
          <w:sz w:val="32"/>
          <w:szCs w:val="32"/>
        </w:rPr>
        <w:t>4</w:t>
      </w:r>
    </w:p>
    <w:p w14:paraId="7BA5956A" w14:textId="77777777" w:rsidR="00076837" w:rsidRDefault="00000000">
      <w:pPr>
        <w:spacing w:after="0" w:line="240" w:lineRule="auto"/>
        <w:rPr>
          <w:sz w:val="24"/>
          <w:szCs w:val="24"/>
        </w:rPr>
      </w:pPr>
      <w:r>
        <w:rPr>
          <w:b/>
          <w:color w:val="000000"/>
          <w:sz w:val="24"/>
          <w:szCs w:val="24"/>
        </w:rPr>
        <w:t>__________________________________________________________________________</w:t>
      </w:r>
    </w:p>
    <w:p w14:paraId="1A620C68" w14:textId="77777777" w:rsidR="00076837" w:rsidRDefault="00000000">
      <w:pPr>
        <w:spacing w:after="200" w:line="240" w:lineRule="auto"/>
        <w:rPr>
          <w:sz w:val="24"/>
          <w:szCs w:val="24"/>
        </w:rPr>
      </w:pPr>
      <w:r>
        <w:rPr>
          <w:b/>
          <w:color w:val="000000"/>
          <w:sz w:val="24"/>
          <w:szCs w:val="24"/>
        </w:rPr>
        <w:t>Principal                                                                                                                               Date</w:t>
      </w:r>
    </w:p>
    <w:p w14:paraId="3E829FDD" w14:textId="77777777" w:rsidR="00076837" w:rsidRDefault="00076837">
      <w:pPr>
        <w:rPr>
          <w:sz w:val="24"/>
          <w:szCs w:val="24"/>
        </w:rPr>
      </w:pPr>
    </w:p>
    <w:p w14:paraId="343BAFF6" w14:textId="77777777" w:rsidR="00076837" w:rsidRDefault="00076837">
      <w:pPr>
        <w:jc w:val="center"/>
        <w:rPr>
          <w:b/>
          <w:u w:val="single"/>
        </w:rPr>
      </w:pPr>
    </w:p>
    <w:p w14:paraId="70DA3F90" w14:textId="77777777" w:rsidR="00076837" w:rsidRDefault="00076837">
      <w:pPr>
        <w:jc w:val="center"/>
        <w:rPr>
          <w:b/>
          <w:u w:val="single"/>
        </w:rPr>
      </w:pPr>
    </w:p>
    <w:p w14:paraId="7FC57749" w14:textId="77777777" w:rsidR="00076837" w:rsidRDefault="00076837">
      <w:pPr>
        <w:jc w:val="center"/>
        <w:rPr>
          <w:b/>
          <w:u w:val="single"/>
        </w:rPr>
      </w:pPr>
    </w:p>
    <w:p w14:paraId="0717D849" w14:textId="77777777" w:rsidR="00755AEF" w:rsidRDefault="00755AEF" w:rsidP="00755AEF">
      <w:pPr>
        <w:rPr>
          <w:b/>
          <w:u w:val="single"/>
        </w:rPr>
      </w:pPr>
    </w:p>
    <w:p w14:paraId="18EA02C1" w14:textId="38D122E4" w:rsidR="00076837" w:rsidRDefault="00000000" w:rsidP="00755AEF">
      <w:pPr>
        <w:jc w:val="center"/>
        <w:rPr>
          <w:b/>
          <w:u w:val="single"/>
        </w:rPr>
      </w:pPr>
      <w:r>
        <w:rPr>
          <w:b/>
          <w:u w:val="single"/>
        </w:rPr>
        <w:lastRenderedPageBreak/>
        <w:t>Appendix : St Patrick’s NS, Drumshanbo SEN Whole School Prevention Programmes:</w:t>
      </w:r>
    </w:p>
    <w:p w14:paraId="64785F6E" w14:textId="77777777" w:rsidR="00076837" w:rsidRDefault="00000000">
      <w:pPr>
        <w:jc w:val="center"/>
        <w:rPr>
          <w:b/>
          <w:u w:val="single"/>
        </w:rPr>
      </w:pPr>
      <w:r>
        <w:t>In our school we run the following whole school prevention programmes following the COS Guidelines. St. Patrick’s NS Drumshanbo provides the following:</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177"/>
        <w:gridCol w:w="1784"/>
        <w:gridCol w:w="1784"/>
      </w:tblGrid>
      <w:tr w:rsidR="00076837" w14:paraId="7BA57642" w14:textId="77777777">
        <w:tc>
          <w:tcPr>
            <w:tcW w:w="1271" w:type="dxa"/>
          </w:tcPr>
          <w:p w14:paraId="78F1FD70" w14:textId="77777777" w:rsidR="00076837" w:rsidRDefault="00000000">
            <w:pPr>
              <w:rPr>
                <w:b/>
              </w:rPr>
            </w:pPr>
            <w:r>
              <w:rPr>
                <w:b/>
              </w:rPr>
              <w:t>CLASS</w:t>
            </w:r>
          </w:p>
        </w:tc>
        <w:tc>
          <w:tcPr>
            <w:tcW w:w="4177" w:type="dxa"/>
          </w:tcPr>
          <w:p w14:paraId="7694A2E7" w14:textId="77777777" w:rsidR="00076837" w:rsidRDefault="00000000">
            <w:pPr>
              <w:rPr>
                <w:b/>
              </w:rPr>
            </w:pPr>
            <w:r>
              <w:rPr>
                <w:b/>
              </w:rPr>
              <w:t xml:space="preserve">PROGRAMME </w:t>
            </w:r>
          </w:p>
        </w:tc>
        <w:tc>
          <w:tcPr>
            <w:tcW w:w="1784" w:type="dxa"/>
          </w:tcPr>
          <w:p w14:paraId="3F3A6371" w14:textId="77777777" w:rsidR="00076837" w:rsidRDefault="00000000">
            <w:pPr>
              <w:rPr>
                <w:b/>
              </w:rPr>
            </w:pPr>
            <w:r>
              <w:rPr>
                <w:b/>
              </w:rPr>
              <w:t>DELIVERY</w:t>
            </w:r>
          </w:p>
        </w:tc>
        <w:tc>
          <w:tcPr>
            <w:tcW w:w="1784" w:type="dxa"/>
          </w:tcPr>
          <w:p w14:paraId="3E05B2B4" w14:textId="77777777" w:rsidR="00076837" w:rsidRDefault="00000000">
            <w:pPr>
              <w:rPr>
                <w:b/>
              </w:rPr>
            </w:pPr>
            <w:r>
              <w:rPr>
                <w:b/>
              </w:rPr>
              <w:t xml:space="preserve">TIMEFRAME </w:t>
            </w:r>
          </w:p>
        </w:tc>
      </w:tr>
      <w:tr w:rsidR="00076837" w14:paraId="208B48F4" w14:textId="77777777">
        <w:tc>
          <w:tcPr>
            <w:tcW w:w="1271" w:type="dxa"/>
          </w:tcPr>
          <w:p w14:paraId="15B6BE23" w14:textId="77777777" w:rsidR="00076837" w:rsidRDefault="00000000">
            <w:r>
              <w:t xml:space="preserve">Junior Infants </w:t>
            </w:r>
          </w:p>
        </w:tc>
        <w:tc>
          <w:tcPr>
            <w:tcW w:w="4177" w:type="dxa"/>
          </w:tcPr>
          <w:p w14:paraId="1EA8F772" w14:textId="77777777" w:rsidR="00076837" w:rsidRDefault="00000000">
            <w:pPr>
              <w:numPr>
                <w:ilvl w:val="0"/>
                <w:numId w:val="13"/>
              </w:numPr>
              <w:spacing w:line="259" w:lineRule="auto"/>
            </w:pPr>
            <w:r>
              <w:t xml:space="preserve">Aistear </w:t>
            </w:r>
          </w:p>
          <w:p w14:paraId="532982C4" w14:textId="77777777" w:rsidR="00076837" w:rsidRDefault="00000000">
            <w:pPr>
              <w:numPr>
                <w:ilvl w:val="0"/>
                <w:numId w:val="13"/>
              </w:numPr>
              <w:spacing w:line="259" w:lineRule="auto"/>
            </w:pPr>
            <w:r>
              <w:t xml:space="preserve">Weaving Wellbeing </w:t>
            </w:r>
          </w:p>
          <w:p w14:paraId="7A8A7570" w14:textId="77777777" w:rsidR="00076837" w:rsidRDefault="00000000">
            <w:pPr>
              <w:numPr>
                <w:ilvl w:val="0"/>
                <w:numId w:val="13"/>
              </w:numPr>
              <w:spacing w:line="259" w:lineRule="auto"/>
            </w:pPr>
            <w:r>
              <w:t>Early Literacy Intervention</w:t>
            </w:r>
          </w:p>
          <w:p w14:paraId="2CC83A88" w14:textId="77777777" w:rsidR="00076837" w:rsidRDefault="00000000">
            <w:pPr>
              <w:numPr>
                <w:ilvl w:val="0"/>
                <w:numId w:val="13"/>
              </w:numPr>
              <w:spacing w:line="259" w:lineRule="auto"/>
            </w:pPr>
            <w:r>
              <w:t>Brain Calm/Regulation</w:t>
            </w:r>
          </w:p>
          <w:p w14:paraId="187A3C2A" w14:textId="77777777" w:rsidR="00076837" w:rsidRDefault="00000000">
            <w:pPr>
              <w:numPr>
                <w:ilvl w:val="0"/>
                <w:numId w:val="13"/>
              </w:numPr>
              <w:spacing w:line="259" w:lineRule="auto"/>
            </w:pPr>
            <w:r>
              <w:t xml:space="preserve">Heggerty Phonological Awareness </w:t>
            </w:r>
          </w:p>
          <w:p w14:paraId="2462D90C" w14:textId="77777777" w:rsidR="00076837" w:rsidRDefault="00000000">
            <w:pPr>
              <w:numPr>
                <w:ilvl w:val="0"/>
                <w:numId w:val="13"/>
              </w:numPr>
              <w:spacing w:after="160" w:line="259" w:lineRule="auto"/>
            </w:pPr>
            <w:r>
              <w:t>UFLI( Phonics Programme)</w:t>
            </w:r>
          </w:p>
        </w:tc>
        <w:tc>
          <w:tcPr>
            <w:tcW w:w="1784" w:type="dxa"/>
          </w:tcPr>
          <w:p w14:paraId="7F2D6744" w14:textId="77777777" w:rsidR="00076837" w:rsidRDefault="00000000">
            <w:r>
              <w:t>Whole Class</w:t>
            </w:r>
          </w:p>
          <w:p w14:paraId="0BDF879A" w14:textId="77777777" w:rsidR="00076837" w:rsidRDefault="00000000">
            <w:r>
              <w:t>Whole Cass</w:t>
            </w:r>
          </w:p>
          <w:p w14:paraId="1961E801" w14:textId="77777777" w:rsidR="00076837" w:rsidRDefault="00000000">
            <w:r>
              <w:t>Team Teaching</w:t>
            </w:r>
          </w:p>
          <w:p w14:paraId="5C0E25A9" w14:textId="77777777" w:rsidR="00076837" w:rsidRDefault="00000000">
            <w:r>
              <w:t>Identified Group</w:t>
            </w:r>
          </w:p>
          <w:p w14:paraId="25C7A02F" w14:textId="77777777" w:rsidR="00076837" w:rsidRDefault="00000000">
            <w:r>
              <w:t>Whole Class</w:t>
            </w:r>
          </w:p>
          <w:p w14:paraId="7658F21A" w14:textId="77777777" w:rsidR="00076837" w:rsidRDefault="00000000">
            <w:r>
              <w:t>Whole Class</w:t>
            </w:r>
          </w:p>
          <w:p w14:paraId="4D4CD724" w14:textId="77777777" w:rsidR="00076837" w:rsidRDefault="00076837"/>
        </w:tc>
        <w:tc>
          <w:tcPr>
            <w:tcW w:w="1784" w:type="dxa"/>
          </w:tcPr>
          <w:p w14:paraId="17E6581F" w14:textId="77777777" w:rsidR="00076837" w:rsidRDefault="00000000">
            <w:r>
              <w:t>All Year</w:t>
            </w:r>
          </w:p>
          <w:p w14:paraId="7ACF6125" w14:textId="77777777" w:rsidR="00076837" w:rsidRDefault="00000000">
            <w:r>
              <w:t xml:space="preserve">All Year </w:t>
            </w:r>
          </w:p>
          <w:p w14:paraId="00CEB804" w14:textId="77777777" w:rsidR="00076837" w:rsidRDefault="00000000">
            <w:r>
              <w:t>Term 3</w:t>
            </w:r>
          </w:p>
          <w:p w14:paraId="15761067" w14:textId="77777777" w:rsidR="00076837" w:rsidRDefault="00000000">
            <w:r>
              <w:t>All Year</w:t>
            </w:r>
          </w:p>
          <w:p w14:paraId="6D5FF391" w14:textId="77777777" w:rsidR="00076837" w:rsidRDefault="00000000">
            <w:r>
              <w:t xml:space="preserve">All Year </w:t>
            </w:r>
          </w:p>
          <w:p w14:paraId="150FF734" w14:textId="77777777" w:rsidR="00076837" w:rsidRDefault="00000000">
            <w:r>
              <w:t xml:space="preserve">All Year </w:t>
            </w:r>
          </w:p>
        </w:tc>
      </w:tr>
      <w:tr w:rsidR="00076837" w14:paraId="4BCA36E8" w14:textId="77777777">
        <w:tc>
          <w:tcPr>
            <w:tcW w:w="1271" w:type="dxa"/>
          </w:tcPr>
          <w:p w14:paraId="1A7A81EC" w14:textId="77777777" w:rsidR="00076837" w:rsidRDefault="00000000">
            <w:r>
              <w:t xml:space="preserve">Senior Infants </w:t>
            </w:r>
          </w:p>
        </w:tc>
        <w:tc>
          <w:tcPr>
            <w:tcW w:w="4177" w:type="dxa"/>
          </w:tcPr>
          <w:p w14:paraId="68D706EF" w14:textId="77777777" w:rsidR="00076837" w:rsidRDefault="00000000">
            <w:pPr>
              <w:numPr>
                <w:ilvl w:val="0"/>
                <w:numId w:val="45"/>
              </w:numPr>
              <w:spacing w:line="259" w:lineRule="auto"/>
            </w:pPr>
            <w:r>
              <w:t>Aistear</w:t>
            </w:r>
          </w:p>
          <w:p w14:paraId="1C31F49D" w14:textId="77777777" w:rsidR="00076837" w:rsidRDefault="00000000">
            <w:pPr>
              <w:numPr>
                <w:ilvl w:val="0"/>
                <w:numId w:val="45"/>
              </w:numPr>
              <w:spacing w:line="259" w:lineRule="auto"/>
            </w:pPr>
            <w:r>
              <w:t xml:space="preserve">Weaving Wellbeing </w:t>
            </w:r>
          </w:p>
          <w:p w14:paraId="4381F331" w14:textId="77777777" w:rsidR="00076837" w:rsidRDefault="00000000">
            <w:pPr>
              <w:numPr>
                <w:ilvl w:val="0"/>
                <w:numId w:val="45"/>
              </w:numPr>
              <w:spacing w:line="259" w:lineRule="auto"/>
            </w:pPr>
            <w:r>
              <w:t>Reading Recovery</w:t>
            </w:r>
          </w:p>
          <w:p w14:paraId="6B5B7591" w14:textId="77777777" w:rsidR="00076837" w:rsidRDefault="00000000">
            <w:pPr>
              <w:numPr>
                <w:ilvl w:val="0"/>
                <w:numId w:val="45"/>
              </w:numPr>
              <w:spacing w:line="259" w:lineRule="auto"/>
            </w:pPr>
            <w:r>
              <w:t>Early Literacy (LLO)</w:t>
            </w:r>
          </w:p>
          <w:p w14:paraId="2EBA228E" w14:textId="77777777" w:rsidR="00076837" w:rsidRDefault="00000000">
            <w:pPr>
              <w:numPr>
                <w:ilvl w:val="0"/>
                <w:numId w:val="45"/>
              </w:numPr>
              <w:spacing w:line="259" w:lineRule="auto"/>
            </w:pPr>
            <w:r>
              <w:t>Brain Calm</w:t>
            </w:r>
          </w:p>
          <w:p w14:paraId="35CC6433" w14:textId="77777777" w:rsidR="00076837" w:rsidRDefault="00000000">
            <w:pPr>
              <w:numPr>
                <w:ilvl w:val="0"/>
                <w:numId w:val="45"/>
              </w:numPr>
              <w:spacing w:line="259" w:lineRule="auto"/>
            </w:pPr>
            <w:r>
              <w:t xml:space="preserve">Heggerty Phonological Awareness </w:t>
            </w:r>
          </w:p>
          <w:p w14:paraId="7D2CBE5B" w14:textId="77777777" w:rsidR="00076837" w:rsidRDefault="00000000">
            <w:pPr>
              <w:numPr>
                <w:ilvl w:val="0"/>
                <w:numId w:val="45"/>
              </w:numPr>
              <w:spacing w:after="160" w:line="259" w:lineRule="auto"/>
            </w:pPr>
            <w:r>
              <w:t>UFLI( Phonics Programme)</w:t>
            </w:r>
          </w:p>
          <w:p w14:paraId="388FB45A" w14:textId="77777777" w:rsidR="00076837" w:rsidRDefault="00000000">
            <w:pPr>
              <w:numPr>
                <w:ilvl w:val="0"/>
                <w:numId w:val="45"/>
              </w:numPr>
              <w:spacing w:after="160" w:line="259" w:lineRule="auto"/>
            </w:pPr>
            <w:r>
              <w:t xml:space="preserve">Mata </w:t>
            </w:r>
            <w:proofErr w:type="spellStart"/>
            <w:r>
              <w:t>sa</w:t>
            </w:r>
            <w:proofErr w:type="spellEnd"/>
            <w:r>
              <w:t xml:space="preserve"> Rang (Maths)</w:t>
            </w:r>
          </w:p>
          <w:p w14:paraId="7C06ADF1" w14:textId="77777777" w:rsidR="00076837" w:rsidRDefault="00076837">
            <w:pPr>
              <w:spacing w:after="160" w:line="259" w:lineRule="auto"/>
            </w:pPr>
          </w:p>
        </w:tc>
        <w:tc>
          <w:tcPr>
            <w:tcW w:w="1784" w:type="dxa"/>
          </w:tcPr>
          <w:p w14:paraId="274C012C" w14:textId="77777777" w:rsidR="00076837" w:rsidRDefault="00000000">
            <w:r>
              <w:t>Whole Class</w:t>
            </w:r>
          </w:p>
          <w:p w14:paraId="29D5A9F6" w14:textId="77777777" w:rsidR="00076837" w:rsidRDefault="00000000">
            <w:r>
              <w:t>Whole Class</w:t>
            </w:r>
          </w:p>
          <w:p w14:paraId="04E605F5" w14:textId="77777777" w:rsidR="00076837" w:rsidRDefault="00000000">
            <w:r>
              <w:t>(1-1)</w:t>
            </w:r>
          </w:p>
          <w:p w14:paraId="077F3557" w14:textId="77777777" w:rsidR="00076837" w:rsidRDefault="00000000">
            <w:r>
              <w:t xml:space="preserve">Team Teaching </w:t>
            </w:r>
          </w:p>
          <w:p w14:paraId="362DF9F6" w14:textId="77777777" w:rsidR="00076837" w:rsidRDefault="00000000">
            <w:r>
              <w:t>Identified Group</w:t>
            </w:r>
          </w:p>
          <w:p w14:paraId="1CDB246B" w14:textId="77777777" w:rsidR="00076837" w:rsidRDefault="00000000">
            <w:r>
              <w:t>Whole Class</w:t>
            </w:r>
          </w:p>
          <w:p w14:paraId="1E10CC61" w14:textId="77777777" w:rsidR="00076837" w:rsidRDefault="00000000">
            <w:r>
              <w:t>Whole Class</w:t>
            </w:r>
          </w:p>
          <w:p w14:paraId="057D5EDD" w14:textId="77777777" w:rsidR="00076837" w:rsidRDefault="00000000">
            <w:r>
              <w:t>Whole Class</w:t>
            </w:r>
          </w:p>
        </w:tc>
        <w:tc>
          <w:tcPr>
            <w:tcW w:w="1784" w:type="dxa"/>
          </w:tcPr>
          <w:p w14:paraId="35ACEB8C" w14:textId="77777777" w:rsidR="00076837" w:rsidRDefault="00000000">
            <w:pPr>
              <w:jc w:val="both"/>
            </w:pPr>
            <w:r>
              <w:t>All Year</w:t>
            </w:r>
          </w:p>
          <w:p w14:paraId="45D53A97" w14:textId="77777777" w:rsidR="00076837" w:rsidRDefault="00000000">
            <w:pPr>
              <w:jc w:val="both"/>
            </w:pPr>
            <w:r>
              <w:t>All Year</w:t>
            </w:r>
          </w:p>
          <w:p w14:paraId="20359FCE" w14:textId="77777777" w:rsidR="00076837" w:rsidRDefault="00000000">
            <w:pPr>
              <w:jc w:val="both"/>
            </w:pPr>
            <w:r>
              <w:t>20 weeks approx.</w:t>
            </w:r>
          </w:p>
          <w:p w14:paraId="4440595C" w14:textId="77777777" w:rsidR="00076837" w:rsidRDefault="00000000">
            <w:pPr>
              <w:jc w:val="both"/>
            </w:pPr>
            <w:r>
              <w:t>All Year</w:t>
            </w:r>
          </w:p>
          <w:p w14:paraId="73B0E8BF" w14:textId="77777777" w:rsidR="00076837" w:rsidRDefault="00000000">
            <w:pPr>
              <w:jc w:val="both"/>
            </w:pPr>
            <w:r>
              <w:t>All Year</w:t>
            </w:r>
          </w:p>
          <w:p w14:paraId="64DDEEC8" w14:textId="77777777" w:rsidR="00076837" w:rsidRDefault="00000000">
            <w:pPr>
              <w:jc w:val="both"/>
            </w:pPr>
            <w:r>
              <w:t xml:space="preserve">All Year </w:t>
            </w:r>
          </w:p>
          <w:p w14:paraId="311E5130" w14:textId="77777777" w:rsidR="00076837" w:rsidRDefault="00000000">
            <w:pPr>
              <w:jc w:val="both"/>
            </w:pPr>
            <w:r>
              <w:t>All Year</w:t>
            </w:r>
          </w:p>
          <w:p w14:paraId="731D72CE" w14:textId="77777777" w:rsidR="00076837" w:rsidRDefault="00000000">
            <w:pPr>
              <w:jc w:val="both"/>
            </w:pPr>
            <w:r>
              <w:t xml:space="preserve">6-8 weeks </w:t>
            </w:r>
          </w:p>
        </w:tc>
      </w:tr>
      <w:tr w:rsidR="00076837" w14:paraId="7A5873C3" w14:textId="77777777">
        <w:tc>
          <w:tcPr>
            <w:tcW w:w="1271" w:type="dxa"/>
          </w:tcPr>
          <w:p w14:paraId="27A935AE" w14:textId="77777777" w:rsidR="00076837" w:rsidRDefault="00000000">
            <w:r>
              <w:t>1</w:t>
            </w:r>
            <w:r>
              <w:rPr>
                <w:vertAlign w:val="superscript"/>
              </w:rPr>
              <w:t>st</w:t>
            </w:r>
            <w:r>
              <w:t xml:space="preserve"> Class </w:t>
            </w:r>
          </w:p>
        </w:tc>
        <w:tc>
          <w:tcPr>
            <w:tcW w:w="4177" w:type="dxa"/>
          </w:tcPr>
          <w:p w14:paraId="217D0E0F" w14:textId="77777777" w:rsidR="00076837" w:rsidRDefault="00000000">
            <w:pPr>
              <w:numPr>
                <w:ilvl w:val="0"/>
                <w:numId w:val="11"/>
              </w:numPr>
              <w:spacing w:line="259" w:lineRule="auto"/>
            </w:pPr>
            <w:r>
              <w:t xml:space="preserve">Weaving Wellbeing </w:t>
            </w:r>
          </w:p>
          <w:p w14:paraId="5591119E" w14:textId="77777777" w:rsidR="00076837" w:rsidRDefault="00000000">
            <w:pPr>
              <w:numPr>
                <w:ilvl w:val="0"/>
                <w:numId w:val="11"/>
              </w:numPr>
              <w:spacing w:line="259" w:lineRule="auto"/>
            </w:pPr>
            <w:r>
              <w:t xml:space="preserve">Reading Recovery </w:t>
            </w:r>
          </w:p>
          <w:p w14:paraId="395DAEC5" w14:textId="77777777" w:rsidR="00076837" w:rsidRDefault="00000000">
            <w:pPr>
              <w:numPr>
                <w:ilvl w:val="0"/>
                <w:numId w:val="11"/>
              </w:numPr>
              <w:spacing w:line="259" w:lineRule="auto"/>
            </w:pPr>
            <w:r>
              <w:t>Early Literacy (LLO)</w:t>
            </w:r>
          </w:p>
          <w:p w14:paraId="5A068346" w14:textId="77777777" w:rsidR="00076837" w:rsidRDefault="00000000">
            <w:pPr>
              <w:numPr>
                <w:ilvl w:val="0"/>
                <w:numId w:val="11"/>
              </w:numPr>
              <w:spacing w:line="259" w:lineRule="auto"/>
            </w:pPr>
            <w:r>
              <w:t xml:space="preserve">Mata Sa Rang </w:t>
            </w:r>
          </w:p>
          <w:p w14:paraId="46E6E7C0" w14:textId="77777777" w:rsidR="00076837" w:rsidRDefault="00000000">
            <w:pPr>
              <w:numPr>
                <w:ilvl w:val="0"/>
                <w:numId w:val="11"/>
              </w:numPr>
              <w:spacing w:line="259" w:lineRule="auto"/>
            </w:pPr>
            <w:r>
              <w:t>Brain Calm/Regulation</w:t>
            </w:r>
          </w:p>
          <w:p w14:paraId="235589FE" w14:textId="77777777" w:rsidR="00076837" w:rsidRDefault="00000000">
            <w:pPr>
              <w:numPr>
                <w:ilvl w:val="0"/>
                <w:numId w:val="11"/>
              </w:numPr>
              <w:spacing w:line="259" w:lineRule="auto"/>
            </w:pPr>
            <w:r>
              <w:t xml:space="preserve">Heggerty Phonological Awareness </w:t>
            </w:r>
          </w:p>
          <w:p w14:paraId="239B9590" w14:textId="77777777" w:rsidR="00076837" w:rsidRDefault="00000000">
            <w:pPr>
              <w:numPr>
                <w:ilvl w:val="0"/>
                <w:numId w:val="11"/>
              </w:numPr>
              <w:spacing w:after="160" w:line="259" w:lineRule="auto"/>
            </w:pPr>
            <w:r>
              <w:t>UFL I(Phonics Programme)</w:t>
            </w:r>
          </w:p>
        </w:tc>
        <w:tc>
          <w:tcPr>
            <w:tcW w:w="1784" w:type="dxa"/>
          </w:tcPr>
          <w:p w14:paraId="22C5894F" w14:textId="77777777" w:rsidR="00076837" w:rsidRDefault="00000000">
            <w:r>
              <w:t>Whole Class</w:t>
            </w:r>
          </w:p>
          <w:p w14:paraId="0F3166EE" w14:textId="77777777" w:rsidR="00076837" w:rsidRDefault="00000000">
            <w:r>
              <w:t>(1-1)</w:t>
            </w:r>
          </w:p>
          <w:p w14:paraId="75467A05" w14:textId="77777777" w:rsidR="00076837" w:rsidRDefault="00000000">
            <w:r>
              <w:t>Team Teaching</w:t>
            </w:r>
          </w:p>
          <w:p w14:paraId="2BC40F8C" w14:textId="77777777" w:rsidR="00076837" w:rsidRDefault="00000000">
            <w:r>
              <w:t xml:space="preserve">Team Teaching </w:t>
            </w:r>
          </w:p>
          <w:p w14:paraId="1B953FE9" w14:textId="77777777" w:rsidR="00076837" w:rsidRDefault="00000000">
            <w:r>
              <w:t>Identified Group</w:t>
            </w:r>
          </w:p>
          <w:p w14:paraId="47C17D26" w14:textId="77777777" w:rsidR="00076837" w:rsidRDefault="00000000">
            <w:r>
              <w:t>Group Support</w:t>
            </w:r>
          </w:p>
          <w:p w14:paraId="64EAFAC9" w14:textId="77777777" w:rsidR="00076837" w:rsidRDefault="00000000">
            <w:r>
              <w:t>Whole Class</w:t>
            </w:r>
          </w:p>
        </w:tc>
        <w:tc>
          <w:tcPr>
            <w:tcW w:w="1784" w:type="dxa"/>
          </w:tcPr>
          <w:p w14:paraId="25A3E503" w14:textId="77777777" w:rsidR="00076837" w:rsidRDefault="00000000">
            <w:r>
              <w:t>All Year`</w:t>
            </w:r>
          </w:p>
          <w:p w14:paraId="1B955E76" w14:textId="77777777" w:rsidR="00076837" w:rsidRDefault="00000000">
            <w:r>
              <w:t>20 weeks approx.</w:t>
            </w:r>
          </w:p>
          <w:p w14:paraId="4C559B73" w14:textId="77777777" w:rsidR="00076837" w:rsidRDefault="00000000">
            <w:r>
              <w:t>All Year</w:t>
            </w:r>
          </w:p>
          <w:p w14:paraId="0B3968AB" w14:textId="77777777" w:rsidR="00076837" w:rsidRDefault="00000000">
            <w:r>
              <w:t>6 weeks Term 2</w:t>
            </w:r>
          </w:p>
          <w:p w14:paraId="34710C16" w14:textId="77777777" w:rsidR="00076837" w:rsidRDefault="00000000">
            <w:r>
              <w:t>All Year</w:t>
            </w:r>
          </w:p>
          <w:p w14:paraId="6FE98906" w14:textId="77777777" w:rsidR="00076837" w:rsidRDefault="00000000">
            <w:r>
              <w:t xml:space="preserve">All Year </w:t>
            </w:r>
          </w:p>
          <w:p w14:paraId="6D3A8DA2" w14:textId="77777777" w:rsidR="00076837" w:rsidRDefault="00000000">
            <w:r>
              <w:t>All Year</w:t>
            </w:r>
          </w:p>
        </w:tc>
      </w:tr>
      <w:tr w:rsidR="00076837" w14:paraId="65269AC3" w14:textId="77777777">
        <w:tc>
          <w:tcPr>
            <w:tcW w:w="1271" w:type="dxa"/>
          </w:tcPr>
          <w:p w14:paraId="2E5E000B" w14:textId="77777777" w:rsidR="00076837" w:rsidRDefault="00000000">
            <w:r>
              <w:t>2</w:t>
            </w:r>
            <w:r>
              <w:rPr>
                <w:vertAlign w:val="superscript"/>
              </w:rPr>
              <w:t>nd</w:t>
            </w:r>
            <w:r>
              <w:t xml:space="preserve"> Class</w:t>
            </w:r>
          </w:p>
        </w:tc>
        <w:tc>
          <w:tcPr>
            <w:tcW w:w="4177" w:type="dxa"/>
          </w:tcPr>
          <w:p w14:paraId="673477BE" w14:textId="77777777" w:rsidR="00076837" w:rsidRDefault="00000000">
            <w:pPr>
              <w:numPr>
                <w:ilvl w:val="0"/>
                <w:numId w:val="11"/>
              </w:numPr>
              <w:spacing w:line="259" w:lineRule="auto"/>
            </w:pPr>
            <w:r>
              <w:t xml:space="preserve">Weaving Wellbeing </w:t>
            </w:r>
          </w:p>
          <w:p w14:paraId="62E29461" w14:textId="77777777" w:rsidR="00076837" w:rsidRDefault="00000000">
            <w:pPr>
              <w:numPr>
                <w:ilvl w:val="0"/>
                <w:numId w:val="11"/>
              </w:numPr>
              <w:spacing w:line="259" w:lineRule="auto"/>
            </w:pPr>
            <w:r>
              <w:t>Literacy (Team Teaching)</w:t>
            </w:r>
          </w:p>
          <w:p w14:paraId="29633DB5" w14:textId="77777777" w:rsidR="00076837" w:rsidRDefault="00000000">
            <w:pPr>
              <w:numPr>
                <w:ilvl w:val="0"/>
                <w:numId w:val="11"/>
              </w:numPr>
              <w:spacing w:line="259" w:lineRule="auto"/>
            </w:pPr>
            <w:r>
              <w:t xml:space="preserve">Mata Sa Rang </w:t>
            </w:r>
          </w:p>
          <w:p w14:paraId="5F4314E1" w14:textId="77777777" w:rsidR="00076837" w:rsidRDefault="00000000">
            <w:pPr>
              <w:numPr>
                <w:ilvl w:val="0"/>
                <w:numId w:val="11"/>
              </w:numPr>
              <w:spacing w:line="259" w:lineRule="auto"/>
            </w:pPr>
            <w:r>
              <w:t>Literacy -Comprehension Strategies</w:t>
            </w:r>
          </w:p>
          <w:p w14:paraId="2B84EA8F" w14:textId="77777777" w:rsidR="00076837" w:rsidRDefault="00000000">
            <w:pPr>
              <w:numPr>
                <w:ilvl w:val="0"/>
                <w:numId w:val="11"/>
              </w:numPr>
              <w:spacing w:after="160" w:line="259" w:lineRule="auto"/>
            </w:pPr>
            <w:r>
              <w:t xml:space="preserve">Brain Calm/Regulation </w:t>
            </w:r>
          </w:p>
        </w:tc>
        <w:tc>
          <w:tcPr>
            <w:tcW w:w="1784" w:type="dxa"/>
          </w:tcPr>
          <w:p w14:paraId="25273C3A" w14:textId="77777777" w:rsidR="00076837" w:rsidRDefault="00000000">
            <w:r>
              <w:t>Whole Class</w:t>
            </w:r>
          </w:p>
          <w:p w14:paraId="6D3E5376" w14:textId="77777777" w:rsidR="00076837" w:rsidRDefault="00000000">
            <w:r>
              <w:t>Whole Class</w:t>
            </w:r>
          </w:p>
          <w:p w14:paraId="0B14C045" w14:textId="77777777" w:rsidR="00076837" w:rsidRDefault="00000000">
            <w:r>
              <w:t xml:space="preserve">Team Teaching </w:t>
            </w:r>
          </w:p>
          <w:p w14:paraId="3620C7D8" w14:textId="77777777" w:rsidR="00076837" w:rsidRDefault="00000000">
            <w:r>
              <w:t xml:space="preserve">Team Teaching </w:t>
            </w:r>
          </w:p>
          <w:p w14:paraId="229F8CD3" w14:textId="77777777" w:rsidR="00076837" w:rsidRDefault="00000000">
            <w:r>
              <w:t>Identified Group</w:t>
            </w:r>
          </w:p>
        </w:tc>
        <w:tc>
          <w:tcPr>
            <w:tcW w:w="1784" w:type="dxa"/>
          </w:tcPr>
          <w:p w14:paraId="5DEA4EF2" w14:textId="77777777" w:rsidR="00076837" w:rsidRDefault="00000000">
            <w:r>
              <w:t>All Year`</w:t>
            </w:r>
          </w:p>
          <w:p w14:paraId="00E38105" w14:textId="77777777" w:rsidR="00076837" w:rsidRDefault="00000000">
            <w:r>
              <w:t>Termly</w:t>
            </w:r>
          </w:p>
          <w:p w14:paraId="32D94DE5" w14:textId="77777777" w:rsidR="00076837" w:rsidRDefault="00000000">
            <w:r>
              <w:t>6-8 weeks Term 1</w:t>
            </w:r>
          </w:p>
          <w:p w14:paraId="558E230E" w14:textId="77777777" w:rsidR="00076837" w:rsidRDefault="00000000">
            <w:r>
              <w:t>Term 3 -8 weeks</w:t>
            </w:r>
          </w:p>
          <w:p w14:paraId="48E3C5C3" w14:textId="77777777" w:rsidR="00076837" w:rsidRDefault="00000000">
            <w:r>
              <w:t>All Year</w:t>
            </w:r>
          </w:p>
        </w:tc>
      </w:tr>
      <w:tr w:rsidR="00076837" w14:paraId="435E938A" w14:textId="77777777">
        <w:tc>
          <w:tcPr>
            <w:tcW w:w="1271" w:type="dxa"/>
          </w:tcPr>
          <w:p w14:paraId="150C0B47" w14:textId="77777777" w:rsidR="00076837" w:rsidRDefault="00000000">
            <w:r>
              <w:t>3</w:t>
            </w:r>
            <w:r>
              <w:rPr>
                <w:vertAlign w:val="superscript"/>
              </w:rPr>
              <w:t>rd</w:t>
            </w:r>
            <w:r>
              <w:t xml:space="preserve"> Class</w:t>
            </w:r>
          </w:p>
        </w:tc>
        <w:tc>
          <w:tcPr>
            <w:tcW w:w="4177" w:type="dxa"/>
          </w:tcPr>
          <w:p w14:paraId="0A194D81" w14:textId="77777777" w:rsidR="00076837" w:rsidRDefault="00000000">
            <w:pPr>
              <w:numPr>
                <w:ilvl w:val="0"/>
                <w:numId w:val="11"/>
              </w:numPr>
              <w:spacing w:line="259" w:lineRule="auto"/>
            </w:pPr>
            <w:r>
              <w:t xml:space="preserve">Weaving Wellbeing </w:t>
            </w:r>
          </w:p>
          <w:p w14:paraId="07BF15E0" w14:textId="77777777" w:rsidR="00076837" w:rsidRDefault="00000000">
            <w:pPr>
              <w:numPr>
                <w:ilvl w:val="0"/>
                <w:numId w:val="11"/>
              </w:numPr>
              <w:spacing w:line="259" w:lineRule="auto"/>
            </w:pPr>
            <w:r>
              <w:t>Literacy (Guided Reading)</w:t>
            </w:r>
          </w:p>
          <w:p w14:paraId="48B6D4D8" w14:textId="77777777" w:rsidR="00076837" w:rsidRDefault="00000000">
            <w:pPr>
              <w:numPr>
                <w:ilvl w:val="0"/>
                <w:numId w:val="11"/>
              </w:numPr>
              <w:spacing w:line="259" w:lineRule="auto"/>
            </w:pPr>
            <w:r>
              <w:t>Maths Stations</w:t>
            </w:r>
          </w:p>
          <w:p w14:paraId="29102B3A" w14:textId="77777777" w:rsidR="00076837" w:rsidRDefault="00000000">
            <w:pPr>
              <w:numPr>
                <w:ilvl w:val="0"/>
                <w:numId w:val="11"/>
              </w:numPr>
              <w:spacing w:line="259" w:lineRule="auto"/>
            </w:pPr>
            <w:r>
              <w:t>Literacy -Comprehension Strategies</w:t>
            </w:r>
          </w:p>
          <w:p w14:paraId="6C5711DB" w14:textId="77777777" w:rsidR="00076837" w:rsidRDefault="00000000">
            <w:pPr>
              <w:numPr>
                <w:ilvl w:val="0"/>
                <w:numId w:val="11"/>
              </w:numPr>
              <w:spacing w:line="259" w:lineRule="auto"/>
            </w:pPr>
            <w:r>
              <w:t>Brain Calm/Regulation</w:t>
            </w:r>
          </w:p>
          <w:p w14:paraId="6354EAD4" w14:textId="77777777" w:rsidR="00076837" w:rsidRDefault="00000000">
            <w:pPr>
              <w:numPr>
                <w:ilvl w:val="0"/>
                <w:numId w:val="11"/>
              </w:numPr>
              <w:spacing w:after="160" w:line="259" w:lineRule="auto"/>
            </w:pPr>
            <w:r>
              <w:t xml:space="preserve">Spelling for Me </w:t>
            </w:r>
          </w:p>
        </w:tc>
        <w:tc>
          <w:tcPr>
            <w:tcW w:w="1784" w:type="dxa"/>
          </w:tcPr>
          <w:p w14:paraId="4BC1B2FD" w14:textId="77777777" w:rsidR="00076837" w:rsidRDefault="00000000">
            <w:r>
              <w:t>Whole Class</w:t>
            </w:r>
          </w:p>
          <w:p w14:paraId="60FC63EF" w14:textId="77777777" w:rsidR="00076837" w:rsidRDefault="00000000">
            <w:r>
              <w:t>Whole Class</w:t>
            </w:r>
          </w:p>
          <w:p w14:paraId="4D92A15D" w14:textId="77777777" w:rsidR="00076837" w:rsidRDefault="00000000">
            <w:r>
              <w:t xml:space="preserve">Team Teaching </w:t>
            </w:r>
          </w:p>
          <w:p w14:paraId="0D4548F3" w14:textId="77777777" w:rsidR="00076837" w:rsidRDefault="00000000">
            <w:r>
              <w:t xml:space="preserve">Team Teaching </w:t>
            </w:r>
          </w:p>
          <w:p w14:paraId="360C55CA" w14:textId="77777777" w:rsidR="00076837" w:rsidRDefault="00000000">
            <w:r>
              <w:t>Identified Group</w:t>
            </w:r>
          </w:p>
          <w:p w14:paraId="1243F31D" w14:textId="77777777" w:rsidR="00076837" w:rsidRDefault="00000000">
            <w:r>
              <w:t>Whole Class</w:t>
            </w:r>
          </w:p>
        </w:tc>
        <w:tc>
          <w:tcPr>
            <w:tcW w:w="1784" w:type="dxa"/>
          </w:tcPr>
          <w:p w14:paraId="53D25303" w14:textId="77777777" w:rsidR="00076837" w:rsidRDefault="00000000">
            <w:r>
              <w:t>All Year`</w:t>
            </w:r>
          </w:p>
          <w:p w14:paraId="46C76BC3" w14:textId="77777777" w:rsidR="00076837" w:rsidRDefault="00000000">
            <w:r>
              <w:t>All Year</w:t>
            </w:r>
          </w:p>
          <w:p w14:paraId="6B7DF13A" w14:textId="77777777" w:rsidR="00076837" w:rsidRDefault="00000000">
            <w:r>
              <w:t xml:space="preserve">(1 per </w:t>
            </w:r>
            <w:proofErr w:type="spellStart"/>
            <w:r>
              <w:t>wk</w:t>
            </w:r>
            <w:proofErr w:type="spellEnd"/>
            <w:r>
              <w:t xml:space="preserve"> yearly)</w:t>
            </w:r>
          </w:p>
          <w:p w14:paraId="599C32A8" w14:textId="77777777" w:rsidR="00076837" w:rsidRDefault="00000000">
            <w:r>
              <w:t>Term 1 -8 weeks</w:t>
            </w:r>
          </w:p>
          <w:p w14:paraId="58504925" w14:textId="77777777" w:rsidR="00076837" w:rsidRDefault="00000000">
            <w:r>
              <w:t>All Year</w:t>
            </w:r>
          </w:p>
          <w:p w14:paraId="1B1302C9" w14:textId="77777777" w:rsidR="00076837" w:rsidRDefault="00000000">
            <w:r>
              <w:t>6-8 weeks (Pilot)</w:t>
            </w:r>
          </w:p>
        </w:tc>
      </w:tr>
      <w:tr w:rsidR="00076837" w14:paraId="148541DE" w14:textId="77777777">
        <w:tc>
          <w:tcPr>
            <w:tcW w:w="1271" w:type="dxa"/>
          </w:tcPr>
          <w:p w14:paraId="1E4EE9A8" w14:textId="77777777" w:rsidR="00076837" w:rsidRDefault="00000000">
            <w:r>
              <w:t>4</w:t>
            </w:r>
            <w:r>
              <w:rPr>
                <w:vertAlign w:val="superscript"/>
              </w:rPr>
              <w:t>th</w:t>
            </w:r>
            <w:r>
              <w:t xml:space="preserve"> Class ( A and B)</w:t>
            </w:r>
          </w:p>
        </w:tc>
        <w:tc>
          <w:tcPr>
            <w:tcW w:w="4177" w:type="dxa"/>
          </w:tcPr>
          <w:p w14:paraId="5466814F" w14:textId="77777777" w:rsidR="00076837" w:rsidRDefault="00000000">
            <w:pPr>
              <w:numPr>
                <w:ilvl w:val="0"/>
                <w:numId w:val="11"/>
              </w:numPr>
              <w:spacing w:line="259" w:lineRule="auto"/>
            </w:pPr>
            <w:r>
              <w:t xml:space="preserve">Weaving Wellbeing </w:t>
            </w:r>
          </w:p>
          <w:p w14:paraId="7B7BA523" w14:textId="77777777" w:rsidR="00076837" w:rsidRDefault="00000000">
            <w:pPr>
              <w:numPr>
                <w:ilvl w:val="0"/>
                <w:numId w:val="11"/>
              </w:numPr>
              <w:spacing w:line="259" w:lineRule="auto"/>
            </w:pPr>
            <w:r>
              <w:t>Maths Stations</w:t>
            </w:r>
          </w:p>
          <w:p w14:paraId="517B3011" w14:textId="77777777" w:rsidR="00076837" w:rsidRDefault="00000000">
            <w:pPr>
              <w:numPr>
                <w:ilvl w:val="0"/>
                <w:numId w:val="11"/>
              </w:numPr>
              <w:spacing w:line="259" w:lineRule="auto"/>
            </w:pPr>
            <w:r>
              <w:t>Literacy -Comprehension Strategies</w:t>
            </w:r>
          </w:p>
          <w:p w14:paraId="7DEFDBDB" w14:textId="77777777" w:rsidR="00076837" w:rsidRDefault="00000000">
            <w:pPr>
              <w:numPr>
                <w:ilvl w:val="0"/>
                <w:numId w:val="11"/>
              </w:numPr>
              <w:spacing w:after="160" w:line="259" w:lineRule="auto"/>
            </w:pPr>
            <w:r>
              <w:t>Regulation as needed</w:t>
            </w:r>
          </w:p>
        </w:tc>
        <w:tc>
          <w:tcPr>
            <w:tcW w:w="1784" w:type="dxa"/>
          </w:tcPr>
          <w:p w14:paraId="75D25F09" w14:textId="77777777" w:rsidR="00076837" w:rsidRDefault="00000000">
            <w:r>
              <w:t>Whole Class</w:t>
            </w:r>
          </w:p>
          <w:p w14:paraId="2294CD7D" w14:textId="77777777" w:rsidR="00076837" w:rsidRDefault="00000000">
            <w:r>
              <w:t xml:space="preserve">Team Teaching </w:t>
            </w:r>
          </w:p>
          <w:p w14:paraId="419BF992" w14:textId="77777777" w:rsidR="00076837" w:rsidRDefault="00000000">
            <w:r>
              <w:t xml:space="preserve">Team Teaching </w:t>
            </w:r>
          </w:p>
          <w:p w14:paraId="17C2229E" w14:textId="77777777" w:rsidR="00076837" w:rsidRDefault="00000000">
            <w:r>
              <w:t>Identified Group</w:t>
            </w:r>
          </w:p>
        </w:tc>
        <w:tc>
          <w:tcPr>
            <w:tcW w:w="1784" w:type="dxa"/>
          </w:tcPr>
          <w:p w14:paraId="0DB6D34E" w14:textId="77777777" w:rsidR="00076837" w:rsidRDefault="00000000">
            <w:r>
              <w:t>All Year`</w:t>
            </w:r>
          </w:p>
          <w:p w14:paraId="39D50AE3" w14:textId="77777777" w:rsidR="00076837" w:rsidRDefault="00000000">
            <w:r>
              <w:t xml:space="preserve">(1 per </w:t>
            </w:r>
            <w:proofErr w:type="spellStart"/>
            <w:r>
              <w:t>wk</w:t>
            </w:r>
            <w:proofErr w:type="spellEnd"/>
            <w:r>
              <w:t xml:space="preserve"> yearly)</w:t>
            </w:r>
          </w:p>
          <w:p w14:paraId="3D0F7F1B" w14:textId="77777777" w:rsidR="00076837" w:rsidRDefault="00000000">
            <w:r>
              <w:t>Term 1 -8 weeks</w:t>
            </w:r>
          </w:p>
          <w:p w14:paraId="168C0414" w14:textId="77777777" w:rsidR="00076837" w:rsidRDefault="00000000">
            <w:r>
              <w:t>As needed</w:t>
            </w:r>
          </w:p>
        </w:tc>
      </w:tr>
      <w:tr w:rsidR="00076837" w14:paraId="73D46A1A" w14:textId="77777777">
        <w:tc>
          <w:tcPr>
            <w:tcW w:w="1271" w:type="dxa"/>
          </w:tcPr>
          <w:p w14:paraId="573CA9E1" w14:textId="77777777" w:rsidR="00076837" w:rsidRDefault="00000000">
            <w:r>
              <w:lastRenderedPageBreak/>
              <w:t>5</w:t>
            </w:r>
            <w:r>
              <w:rPr>
                <w:vertAlign w:val="superscript"/>
              </w:rPr>
              <w:t>th</w:t>
            </w:r>
            <w:r>
              <w:t xml:space="preserve"> Class ( A and B)</w:t>
            </w:r>
          </w:p>
        </w:tc>
        <w:tc>
          <w:tcPr>
            <w:tcW w:w="4177" w:type="dxa"/>
          </w:tcPr>
          <w:p w14:paraId="4D4DFA79" w14:textId="77777777" w:rsidR="00076837" w:rsidRDefault="00000000">
            <w:pPr>
              <w:numPr>
                <w:ilvl w:val="0"/>
                <w:numId w:val="11"/>
              </w:numPr>
              <w:spacing w:line="259" w:lineRule="auto"/>
            </w:pPr>
            <w:r>
              <w:t xml:space="preserve">Weaving Wellbeing </w:t>
            </w:r>
          </w:p>
          <w:p w14:paraId="438ED6B6" w14:textId="77777777" w:rsidR="00076837" w:rsidRDefault="00000000">
            <w:pPr>
              <w:numPr>
                <w:ilvl w:val="0"/>
                <w:numId w:val="11"/>
              </w:numPr>
              <w:spacing w:line="259" w:lineRule="auto"/>
            </w:pPr>
            <w:r>
              <w:t>Maths Stations</w:t>
            </w:r>
          </w:p>
          <w:p w14:paraId="59CFED64" w14:textId="77777777" w:rsidR="00076837" w:rsidRDefault="00000000">
            <w:pPr>
              <w:numPr>
                <w:ilvl w:val="0"/>
                <w:numId w:val="11"/>
              </w:numPr>
              <w:spacing w:line="259" w:lineRule="auto"/>
            </w:pPr>
            <w:r>
              <w:t>Literacy -Comprehension Strategies</w:t>
            </w:r>
          </w:p>
          <w:p w14:paraId="18D2F70A" w14:textId="77777777" w:rsidR="00076837" w:rsidRDefault="00000000">
            <w:pPr>
              <w:numPr>
                <w:ilvl w:val="0"/>
                <w:numId w:val="11"/>
              </w:numPr>
              <w:spacing w:after="160" w:line="259" w:lineRule="auto"/>
            </w:pPr>
            <w:r>
              <w:t>Regulation as needed</w:t>
            </w:r>
          </w:p>
        </w:tc>
        <w:tc>
          <w:tcPr>
            <w:tcW w:w="1784" w:type="dxa"/>
          </w:tcPr>
          <w:p w14:paraId="705BE8B6" w14:textId="77777777" w:rsidR="00076837" w:rsidRDefault="00000000">
            <w:r>
              <w:t>Whole Class</w:t>
            </w:r>
          </w:p>
          <w:p w14:paraId="10FB8329" w14:textId="77777777" w:rsidR="00076837" w:rsidRDefault="00000000">
            <w:r>
              <w:t xml:space="preserve">Team Teaching </w:t>
            </w:r>
          </w:p>
          <w:p w14:paraId="1BE364E2" w14:textId="77777777" w:rsidR="00076837" w:rsidRDefault="00000000">
            <w:r>
              <w:t xml:space="preserve">Team Teaching </w:t>
            </w:r>
          </w:p>
          <w:p w14:paraId="7DA1F349" w14:textId="77777777" w:rsidR="00076837" w:rsidRDefault="00000000">
            <w:r>
              <w:t>Identified Group</w:t>
            </w:r>
          </w:p>
        </w:tc>
        <w:tc>
          <w:tcPr>
            <w:tcW w:w="1784" w:type="dxa"/>
          </w:tcPr>
          <w:p w14:paraId="48FF38C5" w14:textId="77777777" w:rsidR="00076837" w:rsidRDefault="00000000">
            <w:r>
              <w:t>All Year`</w:t>
            </w:r>
          </w:p>
          <w:p w14:paraId="0231C426" w14:textId="77777777" w:rsidR="00076837" w:rsidRDefault="00000000">
            <w:r>
              <w:t xml:space="preserve">(1 per </w:t>
            </w:r>
            <w:proofErr w:type="spellStart"/>
            <w:r>
              <w:t>wk</w:t>
            </w:r>
            <w:proofErr w:type="spellEnd"/>
            <w:r>
              <w:t xml:space="preserve"> yearly)</w:t>
            </w:r>
          </w:p>
          <w:p w14:paraId="4A3E8C78" w14:textId="77777777" w:rsidR="00076837" w:rsidRDefault="00000000">
            <w:r>
              <w:t>Term 1 -8 weeks</w:t>
            </w:r>
          </w:p>
          <w:p w14:paraId="5C9FA6F2" w14:textId="77777777" w:rsidR="00076837" w:rsidRDefault="00000000">
            <w:r>
              <w:t>As needed</w:t>
            </w:r>
          </w:p>
        </w:tc>
      </w:tr>
      <w:tr w:rsidR="00076837" w14:paraId="6139EF9A" w14:textId="77777777">
        <w:tc>
          <w:tcPr>
            <w:tcW w:w="1271" w:type="dxa"/>
          </w:tcPr>
          <w:p w14:paraId="36F75FA2" w14:textId="77777777" w:rsidR="00076837" w:rsidRDefault="00000000">
            <w:r>
              <w:t>6</w:t>
            </w:r>
            <w:r>
              <w:rPr>
                <w:vertAlign w:val="superscript"/>
              </w:rPr>
              <w:t>th</w:t>
            </w:r>
            <w:r>
              <w:t xml:space="preserve"> Class</w:t>
            </w:r>
          </w:p>
        </w:tc>
        <w:tc>
          <w:tcPr>
            <w:tcW w:w="4177" w:type="dxa"/>
          </w:tcPr>
          <w:p w14:paraId="4B1C8AD0" w14:textId="77777777" w:rsidR="00076837" w:rsidRDefault="00000000">
            <w:pPr>
              <w:numPr>
                <w:ilvl w:val="0"/>
                <w:numId w:val="11"/>
              </w:numPr>
              <w:spacing w:line="259" w:lineRule="auto"/>
            </w:pPr>
            <w:r>
              <w:t xml:space="preserve">Weaving Wellbeing </w:t>
            </w:r>
          </w:p>
          <w:p w14:paraId="210639E9" w14:textId="77777777" w:rsidR="00076837" w:rsidRDefault="00000000">
            <w:pPr>
              <w:numPr>
                <w:ilvl w:val="0"/>
                <w:numId w:val="11"/>
              </w:numPr>
              <w:spacing w:line="259" w:lineRule="auto"/>
            </w:pPr>
            <w:r>
              <w:t>Maths Stations</w:t>
            </w:r>
          </w:p>
          <w:p w14:paraId="06E86C26" w14:textId="77777777" w:rsidR="00076837" w:rsidRDefault="00000000">
            <w:pPr>
              <w:numPr>
                <w:ilvl w:val="0"/>
                <w:numId w:val="11"/>
              </w:numPr>
              <w:spacing w:line="259" w:lineRule="auto"/>
            </w:pPr>
            <w:r>
              <w:t>Literacy -Comprehension Strategies</w:t>
            </w:r>
          </w:p>
          <w:p w14:paraId="1D89B2BE" w14:textId="77777777" w:rsidR="00076837" w:rsidRDefault="00000000">
            <w:pPr>
              <w:numPr>
                <w:ilvl w:val="0"/>
                <w:numId w:val="11"/>
              </w:numPr>
              <w:spacing w:after="160" w:line="259" w:lineRule="auto"/>
            </w:pPr>
            <w:r>
              <w:t>Regulation as needed</w:t>
            </w:r>
          </w:p>
        </w:tc>
        <w:tc>
          <w:tcPr>
            <w:tcW w:w="1784" w:type="dxa"/>
          </w:tcPr>
          <w:p w14:paraId="469ADAB2" w14:textId="77777777" w:rsidR="00076837" w:rsidRDefault="00000000">
            <w:r>
              <w:t>Whole Class</w:t>
            </w:r>
          </w:p>
          <w:p w14:paraId="3DC4B6EE" w14:textId="77777777" w:rsidR="00076837" w:rsidRDefault="00000000">
            <w:r>
              <w:t xml:space="preserve">Team Teaching </w:t>
            </w:r>
          </w:p>
          <w:p w14:paraId="3EAAA140" w14:textId="77777777" w:rsidR="00076837" w:rsidRDefault="00000000">
            <w:r>
              <w:t xml:space="preserve">Team Teaching </w:t>
            </w:r>
          </w:p>
          <w:p w14:paraId="32F8F775" w14:textId="77777777" w:rsidR="00076837" w:rsidRDefault="00000000">
            <w:r>
              <w:t>Identified Group</w:t>
            </w:r>
          </w:p>
        </w:tc>
        <w:tc>
          <w:tcPr>
            <w:tcW w:w="1784" w:type="dxa"/>
          </w:tcPr>
          <w:p w14:paraId="143A09DD" w14:textId="77777777" w:rsidR="00076837" w:rsidRDefault="00000000">
            <w:r>
              <w:t>All Year`</w:t>
            </w:r>
          </w:p>
          <w:p w14:paraId="11992C45" w14:textId="77777777" w:rsidR="00076837" w:rsidRDefault="00000000">
            <w:r>
              <w:t xml:space="preserve">(1 per </w:t>
            </w:r>
            <w:proofErr w:type="spellStart"/>
            <w:r>
              <w:t>wk</w:t>
            </w:r>
            <w:proofErr w:type="spellEnd"/>
            <w:r>
              <w:t xml:space="preserve"> yearly)</w:t>
            </w:r>
          </w:p>
          <w:p w14:paraId="3C440365" w14:textId="77777777" w:rsidR="00076837" w:rsidRDefault="00000000">
            <w:r>
              <w:t>Term 1 -8 weeks</w:t>
            </w:r>
          </w:p>
          <w:p w14:paraId="1843199A" w14:textId="77777777" w:rsidR="00076837" w:rsidRDefault="00000000">
            <w:r>
              <w:t>As needed</w:t>
            </w:r>
          </w:p>
        </w:tc>
      </w:tr>
    </w:tbl>
    <w:p w14:paraId="06A9CBCD" w14:textId="77777777" w:rsidR="00076837" w:rsidRDefault="00000000">
      <w:r>
        <w:t>Class Teachers are supported by the SET Team to provide as much in – class support as possible for the students in our school.</w:t>
      </w:r>
    </w:p>
    <w:p w14:paraId="3AFC3DAE" w14:textId="533DD907" w:rsidR="00076837" w:rsidRDefault="00000000">
      <w:r>
        <w:t xml:space="preserve">Our staff all avail of CPD throughout each school year and are supported and encouraged by the Leadership team to avail of CPD in areas that would support them with their classroom, to upskill in areas of priority within the school and to add to the teaching and learning experiences of all children in our school. Teachers to model </w:t>
      </w:r>
      <w:r w:rsidR="00755AEF">
        <w:t>support</w:t>
      </w:r>
      <w:r>
        <w:t xml:space="preserve">, programmes and methodologies for other staff members to promote good practice and share skills and knowledge. </w:t>
      </w:r>
    </w:p>
    <w:p w14:paraId="79D71D9D" w14:textId="77777777" w:rsidR="00076837" w:rsidRDefault="00000000">
      <w:r>
        <w:t>Class Teachers regularly meet with the SET Team in the school who help to plan and develop strategies and teaching methodologies that support children within the classroom setting.</w:t>
      </w:r>
    </w:p>
    <w:p w14:paraId="4C981555" w14:textId="77777777" w:rsidR="00076837" w:rsidRDefault="00000000">
      <w:r>
        <w:t>Some of the following are examples of this:</w:t>
      </w:r>
    </w:p>
    <w:p w14:paraId="01773D1E" w14:textId="77777777" w:rsidR="00076837" w:rsidRDefault="00000000">
      <w:pPr>
        <w:numPr>
          <w:ilvl w:val="0"/>
          <w:numId w:val="52"/>
        </w:numPr>
        <w:spacing w:after="0"/>
      </w:pPr>
      <w:r>
        <w:t>Use of IT, websites and apps that target individual student’s needs.</w:t>
      </w:r>
    </w:p>
    <w:p w14:paraId="56705634" w14:textId="77777777" w:rsidR="00076837" w:rsidRDefault="00000000">
      <w:pPr>
        <w:numPr>
          <w:ilvl w:val="0"/>
          <w:numId w:val="52"/>
        </w:numPr>
        <w:spacing w:after="0"/>
      </w:pPr>
      <w:r>
        <w:t>Use of a structured typing programme in the Senior Classes for children with Dyslexia</w:t>
      </w:r>
    </w:p>
    <w:p w14:paraId="2EA7EC79" w14:textId="77777777" w:rsidR="00076837" w:rsidRDefault="00000000">
      <w:pPr>
        <w:numPr>
          <w:ilvl w:val="0"/>
          <w:numId w:val="52"/>
        </w:numPr>
        <w:spacing w:after="0"/>
      </w:pPr>
      <w:r>
        <w:t>Use of Sensory Room and Sensory Path</w:t>
      </w:r>
    </w:p>
    <w:p w14:paraId="7B27AC41" w14:textId="77777777" w:rsidR="00076837" w:rsidRDefault="00000000">
      <w:pPr>
        <w:numPr>
          <w:ilvl w:val="0"/>
          <w:numId w:val="52"/>
        </w:numPr>
        <w:spacing w:after="0"/>
      </w:pPr>
      <w:r>
        <w:t>Use of Brain Calm Programme</w:t>
      </w:r>
    </w:p>
    <w:p w14:paraId="3C0832B3" w14:textId="77777777" w:rsidR="00076837" w:rsidRDefault="00000000">
      <w:pPr>
        <w:numPr>
          <w:ilvl w:val="0"/>
          <w:numId w:val="52"/>
        </w:numPr>
        <w:spacing w:after="0"/>
      </w:pPr>
      <w:r>
        <w:t>Use of In – Class teaching supports and methodologies with the SET Team</w:t>
      </w:r>
    </w:p>
    <w:p w14:paraId="218DC4E3" w14:textId="77777777" w:rsidR="00076837" w:rsidRDefault="00000000">
      <w:pPr>
        <w:numPr>
          <w:ilvl w:val="0"/>
          <w:numId w:val="52"/>
        </w:numPr>
        <w:spacing w:after="0"/>
      </w:pPr>
      <w:r>
        <w:t xml:space="preserve">Trial of new teaching programmes that can be delivered whole class, leading to a reduction in the number of children withdrawn from the classroom.  </w:t>
      </w:r>
      <w:proofErr w:type="spellStart"/>
      <w:r>
        <w:t>Eg</w:t>
      </w:r>
      <w:proofErr w:type="spellEnd"/>
      <w:r>
        <w:t xml:space="preserve"> : Aistear, Mata </w:t>
      </w:r>
      <w:proofErr w:type="spellStart"/>
      <w:r>
        <w:t>sa</w:t>
      </w:r>
      <w:proofErr w:type="spellEnd"/>
      <w:r>
        <w:t xml:space="preserve"> Rang, Heggerty Phonemic Awareness, UFLI, Team Teaching for Literacy</w:t>
      </w:r>
    </w:p>
    <w:p w14:paraId="56C6F35B" w14:textId="77777777" w:rsidR="00076837" w:rsidRDefault="00000000">
      <w:pPr>
        <w:numPr>
          <w:ilvl w:val="0"/>
          <w:numId w:val="52"/>
        </w:numPr>
        <w:spacing w:after="0"/>
      </w:pPr>
      <w:r>
        <w:t xml:space="preserve">SET Team </w:t>
      </w:r>
    </w:p>
    <w:p w14:paraId="2972E16C" w14:textId="77777777" w:rsidR="00076837" w:rsidRDefault="00000000">
      <w:pPr>
        <w:numPr>
          <w:ilvl w:val="0"/>
          <w:numId w:val="52"/>
        </w:numPr>
        <w:spacing w:after="0"/>
      </w:pPr>
      <w:r>
        <w:t>Suggestions for differentiation within the classroom</w:t>
      </w:r>
    </w:p>
    <w:p w14:paraId="373EAD46" w14:textId="77777777" w:rsidR="00076837" w:rsidRDefault="00000000">
      <w:pPr>
        <w:numPr>
          <w:ilvl w:val="0"/>
          <w:numId w:val="52"/>
        </w:numPr>
        <w:spacing w:after="0"/>
      </w:pPr>
      <w:r>
        <w:t>Promotion of specific training courses and webinars</w:t>
      </w:r>
    </w:p>
    <w:p w14:paraId="7A8A2361" w14:textId="77777777" w:rsidR="00076837" w:rsidRDefault="00000000">
      <w:pPr>
        <w:numPr>
          <w:ilvl w:val="0"/>
          <w:numId w:val="52"/>
        </w:numPr>
        <w:spacing w:after="0"/>
      </w:pPr>
      <w:r>
        <w:t>Peer Tutoring and Mentoring</w:t>
      </w:r>
    </w:p>
    <w:p w14:paraId="207C2EFC" w14:textId="77777777" w:rsidR="00076837" w:rsidRDefault="00000000">
      <w:pPr>
        <w:numPr>
          <w:ilvl w:val="0"/>
          <w:numId w:val="52"/>
        </w:numPr>
        <w:spacing w:after="0"/>
      </w:pPr>
      <w:r>
        <w:t>Buddy Systems</w:t>
      </w:r>
    </w:p>
    <w:p w14:paraId="57233F01" w14:textId="77777777" w:rsidR="00076837" w:rsidRDefault="00000000">
      <w:pPr>
        <w:numPr>
          <w:ilvl w:val="0"/>
          <w:numId w:val="52"/>
        </w:numPr>
        <w:spacing w:after="0"/>
      </w:pPr>
      <w:r>
        <w:t xml:space="preserve">Advice sheets, info and web – links to support organisations for classroom strategies </w:t>
      </w:r>
      <w:proofErr w:type="spellStart"/>
      <w:r>
        <w:t>eg</w:t>
      </w:r>
      <w:proofErr w:type="spellEnd"/>
      <w:r>
        <w:t>: Dyslexia Ireland, ADHD Ireland, SESS, HSE, NEPS, Middleton etc</w:t>
      </w:r>
    </w:p>
    <w:p w14:paraId="7E34F1CF" w14:textId="77777777" w:rsidR="00076837" w:rsidRDefault="00000000">
      <w:pPr>
        <w:numPr>
          <w:ilvl w:val="0"/>
          <w:numId w:val="52"/>
        </w:numPr>
        <w:spacing w:after="0"/>
      </w:pPr>
      <w:r>
        <w:t xml:space="preserve">Request support visits from NEPS, NCSE as needed </w:t>
      </w:r>
    </w:p>
    <w:p w14:paraId="502D9A58" w14:textId="77777777" w:rsidR="00076837" w:rsidRDefault="00076837">
      <w:pPr>
        <w:spacing w:after="0"/>
        <w:ind w:left="720"/>
      </w:pPr>
    </w:p>
    <w:p w14:paraId="0086FD76" w14:textId="77777777" w:rsidR="00076837" w:rsidRDefault="00076837">
      <w:pPr>
        <w:ind w:left="720"/>
      </w:pPr>
    </w:p>
    <w:p w14:paraId="55B64306" w14:textId="77777777" w:rsidR="00076837" w:rsidRDefault="00076837"/>
    <w:p w14:paraId="4C362EFF" w14:textId="77777777" w:rsidR="00076837" w:rsidRDefault="00076837">
      <w:pPr>
        <w:rPr>
          <w:sz w:val="24"/>
          <w:szCs w:val="24"/>
        </w:rPr>
      </w:pPr>
    </w:p>
    <w:sectPr w:rsidR="00076837" w:rsidSect="00CC337C">
      <w:pgSz w:w="11906" w:h="16838"/>
      <w:pgMar w:top="1440" w:right="1440" w:bottom="1440" w:left="1440" w:header="708" w:footer="708" w:gutter="0"/>
      <w:pgBorders w:offsetFrom="page">
        <w:top w:val="single" w:sz="12" w:space="24" w:color="C00000"/>
        <w:left w:val="single" w:sz="12" w:space="24" w:color="C00000"/>
        <w:bottom w:val="single" w:sz="12" w:space="24" w:color="C00000"/>
        <w:right w:val="single" w:sz="12" w:space="24" w:color="C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09FA9CF-FB1C-42AC-BAFA-2C658E0C6A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249B92DA-7210-4E9A-930F-75B69C3046F1}"/>
  </w:font>
  <w:font w:name="Calibri">
    <w:panose1 w:val="020F0502020204030204"/>
    <w:charset w:val="00"/>
    <w:family w:val="swiss"/>
    <w:pitch w:val="variable"/>
    <w:sig w:usb0="E4002EFF" w:usb1="C200247B" w:usb2="00000009" w:usb3="00000000" w:csb0="000001FF" w:csb1="00000000"/>
    <w:embedRegular r:id="rId3" w:fontKey="{6078D7A4-E063-4002-9023-8F6CEE6F11A4}"/>
    <w:embedBold r:id="rId4" w:fontKey="{30968090-B555-4447-A700-C09D97C44067}"/>
    <w:embedItalic r:id="rId5" w:fontKey="{C3B9DA60-7F1F-45B4-A157-7EA81AEBF363}"/>
    <w:embedBoldItalic r:id="rId6" w:fontKey="{955B6095-6223-47EB-914D-030FFD57650E}"/>
  </w:font>
  <w:font w:name="Georgia">
    <w:panose1 w:val="02040502050405020303"/>
    <w:charset w:val="00"/>
    <w:family w:val="roman"/>
    <w:pitch w:val="variable"/>
    <w:sig w:usb0="00000287" w:usb1="00000000" w:usb2="00000000" w:usb3="00000000" w:csb0="0000009F" w:csb1="00000000"/>
    <w:embedRegular r:id="rId7" w:fontKey="{007B2A9E-2F10-4E94-BC87-5612D05CE164}"/>
    <w:embedItalic r:id="rId8" w:fontKey="{D1EC93B6-AE2E-49A2-BDDA-1B418A724CA1}"/>
  </w:font>
  <w:font w:name="Baguet Script">
    <w:charset w:val="00"/>
    <w:family w:val="auto"/>
    <w:pitch w:val="variable"/>
    <w:sig w:usb0="00000007" w:usb1="00000000" w:usb2="00000000" w:usb3="00000000" w:csb0="00000093" w:csb1="00000000"/>
    <w:embedRegular r:id="rId9" w:fontKey="{14BE14FA-8774-410C-849D-68D1265DDC27}"/>
    <w:embedBold r:id="rId10" w:fontKey="{1BA1FA71-DAD9-439C-8F94-302EB2F7941F}"/>
  </w:font>
  <w:font w:name="Calibri Light">
    <w:panose1 w:val="020F0302020204030204"/>
    <w:charset w:val="00"/>
    <w:family w:val="swiss"/>
    <w:pitch w:val="variable"/>
    <w:sig w:usb0="E4002EFF" w:usb1="C200247B" w:usb2="00000009" w:usb3="00000000" w:csb0="000001FF" w:csb1="00000000"/>
    <w:embedRegular r:id="rId11" w:fontKey="{0CDAE75F-7110-41B9-AD10-6841642CD4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64C2"/>
    <w:multiLevelType w:val="multilevel"/>
    <w:tmpl w:val="65142B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0A14DD5"/>
    <w:multiLevelType w:val="multilevel"/>
    <w:tmpl w:val="477017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BE189C"/>
    <w:multiLevelType w:val="multilevel"/>
    <w:tmpl w:val="937EB7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3840F1A"/>
    <w:multiLevelType w:val="multilevel"/>
    <w:tmpl w:val="2FFAEF8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4AF4A32"/>
    <w:multiLevelType w:val="multilevel"/>
    <w:tmpl w:val="4C9EDB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3E7B45"/>
    <w:multiLevelType w:val="multilevel"/>
    <w:tmpl w:val="92A43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451587"/>
    <w:multiLevelType w:val="multilevel"/>
    <w:tmpl w:val="3FAE6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AA51289"/>
    <w:multiLevelType w:val="hybridMultilevel"/>
    <w:tmpl w:val="A13851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0194535"/>
    <w:multiLevelType w:val="multilevel"/>
    <w:tmpl w:val="A7BC5C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0B94A8E"/>
    <w:multiLevelType w:val="multilevel"/>
    <w:tmpl w:val="D72AF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9E4F17"/>
    <w:multiLevelType w:val="multilevel"/>
    <w:tmpl w:val="F872F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E517C7"/>
    <w:multiLevelType w:val="multilevel"/>
    <w:tmpl w:val="E4B44D6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A6E1523"/>
    <w:multiLevelType w:val="multilevel"/>
    <w:tmpl w:val="181E7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C7B613E"/>
    <w:multiLevelType w:val="multilevel"/>
    <w:tmpl w:val="8DE64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1B2786"/>
    <w:multiLevelType w:val="multilevel"/>
    <w:tmpl w:val="DB864B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2327FED"/>
    <w:multiLevelType w:val="multilevel"/>
    <w:tmpl w:val="F40E76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45225DB"/>
    <w:multiLevelType w:val="multilevel"/>
    <w:tmpl w:val="DFC0757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4A75A4B"/>
    <w:multiLevelType w:val="multilevel"/>
    <w:tmpl w:val="7AA48A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61534B4"/>
    <w:multiLevelType w:val="multilevel"/>
    <w:tmpl w:val="285243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75E0242"/>
    <w:multiLevelType w:val="multilevel"/>
    <w:tmpl w:val="BFAA8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87D0B25"/>
    <w:multiLevelType w:val="multilevel"/>
    <w:tmpl w:val="5784D6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D3502FE"/>
    <w:multiLevelType w:val="multilevel"/>
    <w:tmpl w:val="EE083F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D7C3711"/>
    <w:multiLevelType w:val="multilevel"/>
    <w:tmpl w:val="78E0C2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FAD2F81"/>
    <w:multiLevelType w:val="multilevel"/>
    <w:tmpl w:val="32429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1FB39AB"/>
    <w:multiLevelType w:val="multilevel"/>
    <w:tmpl w:val="42868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4B54BBF"/>
    <w:multiLevelType w:val="multilevel"/>
    <w:tmpl w:val="6382CE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35356C81"/>
    <w:multiLevelType w:val="multilevel"/>
    <w:tmpl w:val="CA9C6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5460136"/>
    <w:multiLevelType w:val="multilevel"/>
    <w:tmpl w:val="285E25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516ED1"/>
    <w:multiLevelType w:val="multilevel"/>
    <w:tmpl w:val="12E8CDEC"/>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39" w:hanging="143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59" w:hanging="215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79" w:hanging="2879"/>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599" w:hanging="359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19" w:hanging="431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39" w:hanging="5039"/>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59" w:hanging="575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79" w:hanging="6479"/>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9" w15:restartNumberingAfterBreak="0">
    <w:nsid w:val="38FD1057"/>
    <w:multiLevelType w:val="multilevel"/>
    <w:tmpl w:val="200AA6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3AA6447F"/>
    <w:multiLevelType w:val="multilevel"/>
    <w:tmpl w:val="2202EEF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C91545C"/>
    <w:multiLevelType w:val="multilevel"/>
    <w:tmpl w:val="24BA59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D6B0379"/>
    <w:multiLevelType w:val="multilevel"/>
    <w:tmpl w:val="E71A90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22D7C35"/>
    <w:multiLevelType w:val="multilevel"/>
    <w:tmpl w:val="A878B2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55B05FA"/>
    <w:multiLevelType w:val="multilevel"/>
    <w:tmpl w:val="F95831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F03075"/>
    <w:multiLevelType w:val="multilevel"/>
    <w:tmpl w:val="4E78C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C91170F"/>
    <w:multiLevelType w:val="multilevel"/>
    <w:tmpl w:val="A64E7CA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E4F76BB"/>
    <w:multiLevelType w:val="multilevel"/>
    <w:tmpl w:val="4C303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79E1E15"/>
    <w:multiLevelType w:val="multilevel"/>
    <w:tmpl w:val="7F6CB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8A92741"/>
    <w:multiLevelType w:val="multilevel"/>
    <w:tmpl w:val="56288D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9EB6202"/>
    <w:multiLevelType w:val="multilevel"/>
    <w:tmpl w:val="89748D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BF75013"/>
    <w:multiLevelType w:val="multilevel"/>
    <w:tmpl w:val="39667F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CE917EE"/>
    <w:multiLevelType w:val="multilevel"/>
    <w:tmpl w:val="87A89C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D9F621F"/>
    <w:multiLevelType w:val="multilevel"/>
    <w:tmpl w:val="18782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2786143"/>
    <w:multiLevelType w:val="multilevel"/>
    <w:tmpl w:val="213A0E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39D474C"/>
    <w:multiLevelType w:val="multilevel"/>
    <w:tmpl w:val="E78A17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4D80B30"/>
    <w:multiLevelType w:val="multilevel"/>
    <w:tmpl w:val="CED2C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51764A7"/>
    <w:multiLevelType w:val="multilevel"/>
    <w:tmpl w:val="66C86C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6B113C10"/>
    <w:multiLevelType w:val="multilevel"/>
    <w:tmpl w:val="EB689C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B2F349A"/>
    <w:multiLevelType w:val="multilevel"/>
    <w:tmpl w:val="55CCEF7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D3962AA"/>
    <w:multiLevelType w:val="multilevel"/>
    <w:tmpl w:val="DB143C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03A1FE1"/>
    <w:multiLevelType w:val="multilevel"/>
    <w:tmpl w:val="84DC7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1215B57"/>
    <w:multiLevelType w:val="multilevel"/>
    <w:tmpl w:val="B566B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14B17A6"/>
    <w:multiLevelType w:val="multilevel"/>
    <w:tmpl w:val="E8BCFB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18B3030"/>
    <w:multiLevelType w:val="multilevel"/>
    <w:tmpl w:val="9AB45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1CB3AAE"/>
    <w:multiLevelType w:val="multilevel"/>
    <w:tmpl w:val="ECCCE7E0"/>
    <w:lvl w:ilvl="0">
      <w:start w:val="1"/>
      <w:numFmt w:val="bullet"/>
      <w:lvlText w:val="●"/>
      <w:lvlJc w:val="left"/>
      <w:pPr>
        <w:ind w:left="121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31674AA"/>
    <w:multiLevelType w:val="multilevel"/>
    <w:tmpl w:val="DB000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7390485"/>
    <w:multiLevelType w:val="multilevel"/>
    <w:tmpl w:val="2E42F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83B3023"/>
    <w:multiLevelType w:val="multilevel"/>
    <w:tmpl w:val="DD84A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38937988">
    <w:abstractNumId w:val="37"/>
  </w:num>
  <w:num w:numId="2" w16cid:durableId="501432180">
    <w:abstractNumId w:val="54"/>
  </w:num>
  <w:num w:numId="3" w16cid:durableId="1760833684">
    <w:abstractNumId w:val="20"/>
  </w:num>
  <w:num w:numId="4" w16cid:durableId="1271082906">
    <w:abstractNumId w:val="41"/>
  </w:num>
  <w:num w:numId="5" w16cid:durableId="308751012">
    <w:abstractNumId w:val="38"/>
  </w:num>
  <w:num w:numId="6" w16cid:durableId="742333073">
    <w:abstractNumId w:val="40"/>
  </w:num>
  <w:num w:numId="7" w16cid:durableId="447243690">
    <w:abstractNumId w:val="50"/>
  </w:num>
  <w:num w:numId="8" w16cid:durableId="970356894">
    <w:abstractNumId w:val="12"/>
  </w:num>
  <w:num w:numId="9" w16cid:durableId="649138029">
    <w:abstractNumId w:val="33"/>
  </w:num>
  <w:num w:numId="10" w16cid:durableId="1923441037">
    <w:abstractNumId w:val="5"/>
  </w:num>
  <w:num w:numId="11" w16cid:durableId="417680506">
    <w:abstractNumId w:val="1"/>
  </w:num>
  <w:num w:numId="12" w16cid:durableId="1897348735">
    <w:abstractNumId w:val="4"/>
  </w:num>
  <w:num w:numId="13" w16cid:durableId="1168402592">
    <w:abstractNumId w:val="30"/>
  </w:num>
  <w:num w:numId="14" w16cid:durableId="709955039">
    <w:abstractNumId w:val="24"/>
  </w:num>
  <w:num w:numId="15" w16cid:durableId="444662044">
    <w:abstractNumId w:val="45"/>
  </w:num>
  <w:num w:numId="16" w16cid:durableId="1044713757">
    <w:abstractNumId w:val="16"/>
  </w:num>
  <w:num w:numId="17" w16cid:durableId="530992296">
    <w:abstractNumId w:val="11"/>
  </w:num>
  <w:num w:numId="18" w16cid:durableId="117451234">
    <w:abstractNumId w:val="29"/>
  </w:num>
  <w:num w:numId="19" w16cid:durableId="1672366540">
    <w:abstractNumId w:val="53"/>
  </w:num>
  <w:num w:numId="20" w16cid:durableId="1305113442">
    <w:abstractNumId w:val="19"/>
  </w:num>
  <w:num w:numId="21" w16cid:durableId="1188711143">
    <w:abstractNumId w:val="39"/>
  </w:num>
  <w:num w:numId="22" w16cid:durableId="788813570">
    <w:abstractNumId w:val="58"/>
  </w:num>
  <w:num w:numId="23" w16cid:durableId="216626558">
    <w:abstractNumId w:val="35"/>
  </w:num>
  <w:num w:numId="24" w16cid:durableId="1484541696">
    <w:abstractNumId w:val="52"/>
  </w:num>
  <w:num w:numId="25" w16cid:durableId="1751004525">
    <w:abstractNumId w:val="23"/>
  </w:num>
  <w:num w:numId="26" w16cid:durableId="937446965">
    <w:abstractNumId w:val="56"/>
  </w:num>
  <w:num w:numId="27" w16cid:durableId="1356808030">
    <w:abstractNumId w:val="17"/>
  </w:num>
  <w:num w:numId="28" w16cid:durableId="1945764754">
    <w:abstractNumId w:val="42"/>
  </w:num>
  <w:num w:numId="29" w16cid:durableId="988050642">
    <w:abstractNumId w:val="8"/>
  </w:num>
  <w:num w:numId="30" w16cid:durableId="1169104235">
    <w:abstractNumId w:val="51"/>
  </w:num>
  <w:num w:numId="31" w16cid:durableId="670719569">
    <w:abstractNumId w:val="14"/>
  </w:num>
  <w:num w:numId="32" w16cid:durableId="1660840631">
    <w:abstractNumId w:val="43"/>
  </w:num>
  <w:num w:numId="33" w16cid:durableId="1092748743">
    <w:abstractNumId w:val="26"/>
  </w:num>
  <w:num w:numId="34" w16cid:durableId="1294940090">
    <w:abstractNumId w:val="21"/>
  </w:num>
  <w:num w:numId="35" w16cid:durableId="818771912">
    <w:abstractNumId w:val="48"/>
  </w:num>
  <w:num w:numId="36" w16cid:durableId="92675191">
    <w:abstractNumId w:val="32"/>
  </w:num>
  <w:num w:numId="37" w16cid:durableId="450129986">
    <w:abstractNumId w:val="22"/>
  </w:num>
  <w:num w:numId="38" w16cid:durableId="1154833768">
    <w:abstractNumId w:val="28"/>
  </w:num>
  <w:num w:numId="39" w16cid:durableId="304630910">
    <w:abstractNumId w:val="46"/>
  </w:num>
  <w:num w:numId="40" w16cid:durableId="876895045">
    <w:abstractNumId w:val="47"/>
  </w:num>
  <w:num w:numId="41" w16cid:durableId="1655139996">
    <w:abstractNumId w:val="36"/>
  </w:num>
  <w:num w:numId="42" w16cid:durableId="3437871">
    <w:abstractNumId w:val="10"/>
  </w:num>
  <w:num w:numId="43" w16cid:durableId="1563447985">
    <w:abstractNumId w:val="2"/>
  </w:num>
  <w:num w:numId="44" w16cid:durableId="215120722">
    <w:abstractNumId w:val="6"/>
  </w:num>
  <w:num w:numId="45" w16cid:durableId="1621258461">
    <w:abstractNumId w:val="34"/>
  </w:num>
  <w:num w:numId="46" w16cid:durableId="1424717720">
    <w:abstractNumId w:val="55"/>
  </w:num>
  <w:num w:numId="47" w16cid:durableId="360522033">
    <w:abstractNumId w:val="0"/>
  </w:num>
  <w:num w:numId="48" w16cid:durableId="694502470">
    <w:abstractNumId w:val="57"/>
  </w:num>
  <w:num w:numId="49" w16cid:durableId="70851410">
    <w:abstractNumId w:val="25"/>
  </w:num>
  <w:num w:numId="50" w16cid:durableId="1338196970">
    <w:abstractNumId w:val="18"/>
  </w:num>
  <w:num w:numId="51" w16cid:durableId="2072338520">
    <w:abstractNumId w:val="13"/>
  </w:num>
  <w:num w:numId="52" w16cid:durableId="1704164719">
    <w:abstractNumId w:val="27"/>
  </w:num>
  <w:num w:numId="53" w16cid:durableId="251085162">
    <w:abstractNumId w:val="49"/>
  </w:num>
  <w:num w:numId="54" w16cid:durableId="1305743932">
    <w:abstractNumId w:val="9"/>
  </w:num>
  <w:num w:numId="55" w16cid:durableId="2078477589">
    <w:abstractNumId w:val="3"/>
  </w:num>
  <w:num w:numId="56" w16cid:durableId="1889947289">
    <w:abstractNumId w:val="44"/>
  </w:num>
  <w:num w:numId="57" w16cid:durableId="161089122">
    <w:abstractNumId w:val="15"/>
  </w:num>
  <w:num w:numId="58" w16cid:durableId="935478506">
    <w:abstractNumId w:val="31"/>
  </w:num>
  <w:num w:numId="59" w16cid:durableId="17498132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837"/>
    <w:rsid w:val="00076837"/>
    <w:rsid w:val="0072677F"/>
    <w:rsid w:val="00755AEF"/>
    <w:rsid w:val="00BA57C5"/>
    <w:rsid w:val="00C91B06"/>
    <w:rsid w:val="00CC33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1FEFA7"/>
  <w15:docId w15:val="{C8BD3230-0131-4C63-AB90-A9633B7C9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sonormal0">
    <w:name w:val="msonormal"/>
    <w:basedOn w:val="Normal"/>
    <w:rsid w:val="005C340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C34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C3407"/>
    <w:rPr>
      <w:color w:val="0000FF"/>
      <w:u w:val="single"/>
    </w:rPr>
  </w:style>
  <w:style w:type="character" w:styleId="FollowedHyperlink">
    <w:name w:val="FollowedHyperlink"/>
    <w:basedOn w:val="DefaultParagraphFont"/>
    <w:uiPriority w:val="99"/>
    <w:semiHidden/>
    <w:unhideWhenUsed/>
    <w:rsid w:val="005C3407"/>
    <w:rPr>
      <w:color w:val="800080"/>
      <w:u w:val="single"/>
    </w:rPr>
  </w:style>
  <w:style w:type="character" w:customStyle="1" w:styleId="apple-tab-span">
    <w:name w:val="apple-tab-span"/>
    <w:basedOn w:val="DefaultParagraphFont"/>
    <w:rsid w:val="005C3407"/>
  </w:style>
  <w:style w:type="paragraph" w:styleId="BodyText2">
    <w:name w:val="Body Text 2"/>
    <w:basedOn w:val="Normal"/>
    <w:link w:val="BodyText2Char"/>
    <w:semiHidden/>
    <w:rsid w:val="008B03D4"/>
    <w:pPr>
      <w:spacing w:after="0" w:line="240" w:lineRule="auto"/>
    </w:pPr>
    <w:rPr>
      <w:rFonts w:ascii="Times New Roman" w:eastAsia="Times New Roman" w:hAnsi="Times New Roman" w:cs="Times New Roman"/>
      <w:b/>
      <w:bCs/>
      <w:sz w:val="28"/>
      <w:szCs w:val="24"/>
      <w:lang w:val="en-GB"/>
    </w:rPr>
  </w:style>
  <w:style w:type="character" w:customStyle="1" w:styleId="BodyText2Char">
    <w:name w:val="Body Text 2 Char"/>
    <w:basedOn w:val="DefaultParagraphFont"/>
    <w:link w:val="BodyText2"/>
    <w:semiHidden/>
    <w:rsid w:val="008B03D4"/>
    <w:rPr>
      <w:rFonts w:ascii="Times New Roman" w:eastAsia="Times New Roman" w:hAnsi="Times New Roman" w:cs="Times New Roman"/>
      <w:b/>
      <w:bCs/>
      <w:kern w:val="0"/>
      <w:sz w:val="28"/>
      <w:szCs w:val="24"/>
      <w:lang w:val="en-GB"/>
    </w:rPr>
  </w:style>
  <w:style w:type="paragraph" w:styleId="ListParagraph">
    <w:name w:val="List Paragraph"/>
    <w:basedOn w:val="Normal"/>
    <w:uiPriority w:val="34"/>
    <w:qFormat/>
    <w:rsid w:val="0067128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education.ie/en/Schools-Colleges/Services/National-Educational-Psychological-Service-NEPS-/neps_special_needs_guidelines.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A0q+vU91VarSFHh43bDgeWOWg==">CgMxLjA4AHIhMW5EVXVOZ0NrX2ZESkRKdnB2aXNqcUY2R1RYdy1sYWJZ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9945</Words>
  <Characters>56690</Characters>
  <Application>Microsoft Office Word</Application>
  <DocSecurity>0</DocSecurity>
  <Lines>472</Lines>
  <Paragraphs>133</Paragraphs>
  <ScaleCrop>false</ScaleCrop>
  <Company/>
  <LinksUpToDate>false</LinksUpToDate>
  <CharactersWithSpaces>66502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McCabe</dc:creator>
  <cp:lastModifiedBy>Ruth McLoughlin</cp:lastModifiedBy>
  <cp:revision>4</cp:revision>
  <dcterms:created xsi:type="dcterms:W3CDTF">2024-09-19T10:19:00Z</dcterms:created>
  <dcterms:modified xsi:type="dcterms:W3CDTF">2024-09-19T10:59:00Z</dcterms:modified>
</cp:coreProperties>
</file>