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96" w:rsidRPr="000D460C" w:rsidRDefault="000D460C" w:rsidP="006401C3">
      <w:pPr>
        <w:jc w:val="center"/>
        <w:rPr>
          <w:rFonts w:cstheme="minorHAnsi"/>
          <w:b/>
          <w:sz w:val="28"/>
          <w:szCs w:val="28"/>
          <w:u w:val="single"/>
        </w:rPr>
      </w:pPr>
      <w:r w:rsidRPr="000D460C">
        <w:rPr>
          <w:rFonts w:cstheme="minorHAnsi"/>
          <w:b/>
          <w:noProof/>
          <w:sz w:val="28"/>
          <w:szCs w:val="28"/>
          <w:u w:val="single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pt;margin-top:-34.8pt;width:102.75pt;height:76.5pt;z-index:251658240">
            <v:imagedata r:id="rId5" o:title=""/>
            <w10:wrap type="square" side="right"/>
          </v:shape>
          <o:OLEObject Type="Embed" ProgID="AcroExch.Document.DC" ShapeID="_x0000_s1027" DrawAspect="Content" ObjectID="_1591707243" r:id="rId6"/>
        </w:object>
      </w:r>
    </w:p>
    <w:p w:rsidR="00C72896" w:rsidRPr="000D460C" w:rsidRDefault="00C72896" w:rsidP="006401C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6467C" w:rsidRPr="000D460C" w:rsidRDefault="0066467C" w:rsidP="006401C3">
      <w:pPr>
        <w:jc w:val="center"/>
        <w:rPr>
          <w:rFonts w:cstheme="minorHAnsi"/>
          <w:b/>
          <w:sz w:val="28"/>
          <w:szCs w:val="28"/>
          <w:u w:val="single"/>
        </w:rPr>
      </w:pPr>
      <w:r w:rsidRPr="000D460C">
        <w:rPr>
          <w:rFonts w:cstheme="minorHAnsi"/>
          <w:b/>
          <w:sz w:val="28"/>
          <w:szCs w:val="28"/>
          <w:u w:val="single"/>
        </w:rPr>
        <w:t>Annual Report of the Board of Management of St. Patrick’s NS</w:t>
      </w:r>
    </w:p>
    <w:p w:rsidR="00C72896" w:rsidRPr="000D460C" w:rsidRDefault="00C72896" w:rsidP="006401C3">
      <w:pPr>
        <w:jc w:val="center"/>
        <w:rPr>
          <w:rFonts w:cstheme="minorHAnsi"/>
          <w:b/>
          <w:sz w:val="28"/>
          <w:szCs w:val="28"/>
          <w:u w:val="single"/>
        </w:rPr>
      </w:pPr>
      <w:r w:rsidRPr="000D460C">
        <w:rPr>
          <w:rFonts w:cstheme="minorHAnsi"/>
          <w:b/>
          <w:sz w:val="28"/>
          <w:szCs w:val="28"/>
          <w:u w:val="single"/>
        </w:rPr>
        <w:t>201</w:t>
      </w:r>
      <w:r w:rsidR="00CF15E2" w:rsidRPr="000D460C">
        <w:rPr>
          <w:rFonts w:cstheme="minorHAnsi"/>
          <w:b/>
          <w:sz w:val="28"/>
          <w:szCs w:val="28"/>
          <w:u w:val="single"/>
        </w:rPr>
        <w:t>7</w:t>
      </w:r>
      <w:r w:rsidRPr="000D460C">
        <w:rPr>
          <w:rFonts w:cstheme="minorHAnsi"/>
          <w:b/>
          <w:sz w:val="28"/>
          <w:szCs w:val="28"/>
          <w:u w:val="single"/>
        </w:rPr>
        <w:t xml:space="preserve"> - 201</w:t>
      </w:r>
      <w:r w:rsidR="00CF15E2" w:rsidRPr="000D460C">
        <w:rPr>
          <w:rFonts w:cstheme="minorHAnsi"/>
          <w:b/>
          <w:sz w:val="28"/>
          <w:szCs w:val="28"/>
          <w:u w:val="single"/>
        </w:rPr>
        <w:t>8</w:t>
      </w:r>
    </w:p>
    <w:p w:rsidR="00F95F95" w:rsidRPr="000D460C" w:rsidRDefault="001C27EC" w:rsidP="001C27EC">
      <w:pPr>
        <w:rPr>
          <w:rFonts w:cstheme="minorHAnsi"/>
          <w:sz w:val="24"/>
          <w:szCs w:val="24"/>
        </w:rPr>
      </w:pPr>
      <w:r w:rsidRPr="000D460C">
        <w:rPr>
          <w:rFonts w:cstheme="minorHAnsi"/>
          <w:sz w:val="24"/>
          <w:szCs w:val="24"/>
        </w:rPr>
        <w:t xml:space="preserve">The Board of Management of </w:t>
      </w:r>
      <w:r w:rsidR="00F95F95" w:rsidRPr="000D460C">
        <w:rPr>
          <w:rFonts w:cstheme="minorHAnsi"/>
          <w:sz w:val="24"/>
          <w:szCs w:val="24"/>
        </w:rPr>
        <w:t>St. Patrick’s NS</w:t>
      </w:r>
      <w:r w:rsidRPr="000D460C">
        <w:rPr>
          <w:rFonts w:cstheme="minorHAnsi"/>
          <w:sz w:val="24"/>
          <w:szCs w:val="24"/>
        </w:rPr>
        <w:t xml:space="preserve"> consists of </w:t>
      </w:r>
    </w:p>
    <w:p w:rsidR="00F95F95" w:rsidRPr="000D460C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Martin McGowan</w:t>
      </w:r>
      <w:r w:rsidR="001C27EC" w:rsidRPr="000D460C">
        <w:rPr>
          <w:rFonts w:asciiTheme="minorHAnsi" w:hAnsiTheme="minorHAnsi" w:cstheme="minorHAnsi"/>
        </w:rPr>
        <w:t xml:space="preserve"> (Chairper</w:t>
      </w:r>
      <w:r w:rsidRPr="000D460C">
        <w:rPr>
          <w:rFonts w:asciiTheme="minorHAnsi" w:hAnsiTheme="minorHAnsi" w:cstheme="minorHAnsi"/>
        </w:rPr>
        <w:t>son &amp; Bishop’s Representative)</w:t>
      </w:r>
    </w:p>
    <w:p w:rsidR="00F95F95" w:rsidRPr="000D460C" w:rsidRDefault="001C27EC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 xml:space="preserve">Fr. </w:t>
      </w:r>
      <w:r w:rsidR="00B47BED" w:rsidRPr="000D460C">
        <w:rPr>
          <w:rFonts w:asciiTheme="minorHAnsi" w:hAnsiTheme="minorHAnsi" w:cstheme="minorHAnsi"/>
        </w:rPr>
        <w:t>Frankie Murray</w:t>
      </w:r>
      <w:r w:rsidR="00F95F95" w:rsidRPr="000D460C">
        <w:rPr>
          <w:rFonts w:asciiTheme="minorHAnsi" w:hAnsiTheme="minorHAnsi" w:cstheme="minorHAnsi"/>
        </w:rPr>
        <w:t>(Bishop’s Representative)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Aisling Fee</w:t>
      </w:r>
      <w:r w:rsidR="00F95F95" w:rsidRPr="000D460C">
        <w:rPr>
          <w:rFonts w:asciiTheme="minorHAnsi" w:hAnsiTheme="minorHAnsi" w:cstheme="minorHAnsi"/>
        </w:rPr>
        <w:t xml:space="preserve"> (</w:t>
      </w:r>
      <w:r w:rsidR="001C27EC" w:rsidRPr="000D460C">
        <w:rPr>
          <w:rFonts w:asciiTheme="minorHAnsi" w:hAnsiTheme="minorHAnsi" w:cstheme="minorHAnsi"/>
        </w:rPr>
        <w:t xml:space="preserve">Parents’ </w:t>
      </w:r>
      <w:r w:rsidR="00F95F95" w:rsidRPr="000D460C">
        <w:rPr>
          <w:rFonts w:asciiTheme="minorHAnsi" w:hAnsiTheme="minorHAnsi" w:cstheme="minorHAnsi"/>
        </w:rPr>
        <w:t>R</w:t>
      </w:r>
      <w:r w:rsidR="001C27EC" w:rsidRPr="000D460C">
        <w:rPr>
          <w:rFonts w:asciiTheme="minorHAnsi" w:hAnsiTheme="minorHAnsi" w:cstheme="minorHAnsi"/>
        </w:rPr>
        <w:t>epresentative</w:t>
      </w:r>
      <w:r w:rsidRPr="000D460C">
        <w:rPr>
          <w:rFonts w:asciiTheme="minorHAnsi" w:hAnsiTheme="minorHAnsi" w:cstheme="minorHAnsi"/>
        </w:rPr>
        <w:t xml:space="preserve"> &amp; Treasurer</w:t>
      </w:r>
      <w:r w:rsidR="00F95F95" w:rsidRPr="000D460C">
        <w:rPr>
          <w:rFonts w:asciiTheme="minorHAnsi" w:hAnsiTheme="minorHAnsi" w:cstheme="minorHAnsi"/>
        </w:rPr>
        <w:t>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Pascal Gillard</w:t>
      </w:r>
      <w:r w:rsidR="00F95F95" w:rsidRPr="000D460C">
        <w:rPr>
          <w:rFonts w:asciiTheme="minorHAnsi" w:hAnsiTheme="minorHAnsi" w:cstheme="minorHAnsi"/>
        </w:rPr>
        <w:t xml:space="preserve"> (Parents’ Representative &amp; Safety Officer)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Stella Kehoe</w:t>
      </w:r>
      <w:r w:rsidR="001C27EC" w:rsidRPr="000D460C">
        <w:rPr>
          <w:rFonts w:asciiTheme="minorHAnsi" w:hAnsiTheme="minorHAnsi" w:cstheme="minorHAnsi"/>
        </w:rPr>
        <w:t xml:space="preserve"> (Community </w:t>
      </w:r>
      <w:r w:rsidR="00F95F95" w:rsidRPr="000D460C">
        <w:rPr>
          <w:rFonts w:asciiTheme="minorHAnsi" w:hAnsiTheme="minorHAnsi" w:cstheme="minorHAnsi"/>
        </w:rPr>
        <w:t>R</w:t>
      </w:r>
      <w:r w:rsidR="001C27EC" w:rsidRPr="000D460C">
        <w:rPr>
          <w:rFonts w:asciiTheme="minorHAnsi" w:hAnsiTheme="minorHAnsi" w:cstheme="minorHAnsi"/>
        </w:rPr>
        <w:t>epresentative</w:t>
      </w:r>
      <w:r w:rsidR="00F95F95" w:rsidRPr="000D460C">
        <w:rPr>
          <w:rFonts w:asciiTheme="minorHAnsi" w:hAnsiTheme="minorHAnsi" w:cstheme="minorHAnsi"/>
        </w:rPr>
        <w:t>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 xml:space="preserve">Enda </w:t>
      </w:r>
      <w:proofErr w:type="spellStart"/>
      <w:r w:rsidRPr="000D460C">
        <w:rPr>
          <w:rFonts w:asciiTheme="minorHAnsi" w:hAnsiTheme="minorHAnsi" w:cstheme="minorHAnsi"/>
        </w:rPr>
        <w:t>mcGloin</w:t>
      </w:r>
      <w:proofErr w:type="spellEnd"/>
      <w:r w:rsidR="00F95F95" w:rsidRPr="000D460C">
        <w:rPr>
          <w:rFonts w:asciiTheme="minorHAnsi" w:hAnsiTheme="minorHAnsi" w:cstheme="minorHAnsi"/>
        </w:rPr>
        <w:t xml:space="preserve"> (Community representative)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 xml:space="preserve">Regina </w:t>
      </w:r>
      <w:proofErr w:type="spellStart"/>
      <w:r w:rsidR="00F95F95" w:rsidRPr="000D460C">
        <w:rPr>
          <w:rFonts w:asciiTheme="minorHAnsi" w:hAnsiTheme="minorHAnsi" w:cstheme="minorHAnsi"/>
        </w:rPr>
        <w:t>McLoughlin</w:t>
      </w:r>
      <w:proofErr w:type="spellEnd"/>
      <w:r w:rsidR="00F95F95" w:rsidRPr="000D460C">
        <w:rPr>
          <w:rFonts w:asciiTheme="minorHAnsi" w:hAnsiTheme="minorHAnsi" w:cstheme="minorHAnsi"/>
        </w:rPr>
        <w:t xml:space="preserve"> (</w:t>
      </w:r>
      <w:r w:rsidR="001C27EC" w:rsidRPr="000D460C">
        <w:rPr>
          <w:rFonts w:asciiTheme="minorHAnsi" w:hAnsiTheme="minorHAnsi" w:cstheme="minorHAnsi"/>
        </w:rPr>
        <w:t xml:space="preserve">Teachers’ </w:t>
      </w:r>
      <w:r w:rsidR="00F95F95" w:rsidRPr="000D460C">
        <w:rPr>
          <w:rFonts w:asciiTheme="minorHAnsi" w:hAnsiTheme="minorHAnsi" w:cstheme="minorHAnsi"/>
        </w:rPr>
        <w:t>R</w:t>
      </w:r>
      <w:r w:rsidR="001C27EC" w:rsidRPr="000D460C">
        <w:rPr>
          <w:rFonts w:asciiTheme="minorHAnsi" w:hAnsiTheme="minorHAnsi" w:cstheme="minorHAnsi"/>
        </w:rPr>
        <w:t>epresentative</w:t>
      </w:r>
      <w:r w:rsidR="0022661A" w:rsidRPr="000D460C">
        <w:rPr>
          <w:rFonts w:asciiTheme="minorHAnsi" w:hAnsiTheme="minorHAnsi" w:cstheme="minorHAnsi"/>
        </w:rPr>
        <w:t xml:space="preserve"> &amp; </w:t>
      </w:r>
      <w:r w:rsidR="00F95F95" w:rsidRPr="000D460C">
        <w:rPr>
          <w:rFonts w:asciiTheme="minorHAnsi" w:hAnsiTheme="minorHAnsi" w:cstheme="minorHAnsi"/>
        </w:rPr>
        <w:t>Recording Secretary)</w:t>
      </w:r>
    </w:p>
    <w:p w:rsidR="001C27EC" w:rsidRPr="000D460C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0D460C">
        <w:rPr>
          <w:rFonts w:asciiTheme="minorHAnsi" w:hAnsiTheme="minorHAnsi" w:cstheme="minorHAnsi"/>
        </w:rPr>
        <w:t>Máirín</w:t>
      </w:r>
      <w:proofErr w:type="spellEnd"/>
      <w:r w:rsidRPr="000D460C">
        <w:rPr>
          <w:rFonts w:asciiTheme="minorHAnsi" w:hAnsiTheme="minorHAnsi" w:cstheme="minorHAnsi"/>
        </w:rPr>
        <w:t xml:space="preserve"> O’Keeffe (</w:t>
      </w:r>
      <w:r w:rsidR="001C27EC" w:rsidRPr="000D460C">
        <w:rPr>
          <w:rFonts w:asciiTheme="minorHAnsi" w:hAnsiTheme="minorHAnsi" w:cstheme="minorHAnsi"/>
        </w:rPr>
        <w:t xml:space="preserve">Teachers’ </w:t>
      </w:r>
      <w:r w:rsidR="00B47BED" w:rsidRPr="000D460C">
        <w:rPr>
          <w:rFonts w:asciiTheme="minorHAnsi" w:hAnsiTheme="minorHAnsi" w:cstheme="minorHAnsi"/>
        </w:rPr>
        <w:t>R</w:t>
      </w:r>
      <w:r w:rsidR="001C27EC" w:rsidRPr="000D460C">
        <w:rPr>
          <w:rFonts w:asciiTheme="minorHAnsi" w:hAnsiTheme="minorHAnsi" w:cstheme="minorHAnsi"/>
        </w:rPr>
        <w:t xml:space="preserve">epresentative &amp; </w:t>
      </w:r>
      <w:r w:rsidRPr="000D460C">
        <w:rPr>
          <w:rFonts w:asciiTheme="minorHAnsi" w:hAnsiTheme="minorHAnsi" w:cstheme="minorHAnsi"/>
        </w:rPr>
        <w:t>S</w:t>
      </w:r>
      <w:r w:rsidR="001C27EC" w:rsidRPr="000D460C">
        <w:rPr>
          <w:rFonts w:asciiTheme="minorHAnsi" w:hAnsiTheme="minorHAnsi" w:cstheme="minorHAnsi"/>
        </w:rPr>
        <w:t>ecretary)</w:t>
      </w:r>
    </w:p>
    <w:p w:rsidR="00F95F95" w:rsidRPr="000D460C" w:rsidRDefault="00F95F95" w:rsidP="00F95F95">
      <w:pPr>
        <w:pStyle w:val="ListParagraph"/>
        <w:rPr>
          <w:rFonts w:asciiTheme="minorHAnsi" w:hAnsiTheme="minorHAnsi" w:cstheme="minorHAnsi"/>
        </w:rPr>
      </w:pPr>
    </w:p>
    <w:p w:rsidR="00F95F95" w:rsidRPr="000D460C" w:rsidRDefault="00F95F95" w:rsidP="001C27EC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  <w:sz w:val="24"/>
          <w:szCs w:val="24"/>
        </w:rPr>
        <w:t>Meetings</w:t>
      </w:r>
    </w:p>
    <w:p w:rsidR="00CF15E2" w:rsidRPr="000D460C" w:rsidRDefault="0022661A" w:rsidP="001C27EC">
      <w:pPr>
        <w:rPr>
          <w:rFonts w:cstheme="minorHAnsi"/>
          <w:sz w:val="24"/>
          <w:szCs w:val="24"/>
        </w:rPr>
      </w:pPr>
      <w:r w:rsidRPr="000D460C">
        <w:rPr>
          <w:rFonts w:cstheme="minorHAnsi"/>
          <w:sz w:val="24"/>
          <w:szCs w:val="24"/>
        </w:rPr>
        <w:t xml:space="preserve">During this school year, the board </w:t>
      </w:r>
      <w:r w:rsidR="00F95F95" w:rsidRPr="000D460C">
        <w:rPr>
          <w:rFonts w:cstheme="minorHAnsi"/>
          <w:sz w:val="24"/>
          <w:szCs w:val="24"/>
        </w:rPr>
        <w:t xml:space="preserve">had scheduled termly meetings in </w:t>
      </w:r>
      <w:r w:rsidR="00B47BED" w:rsidRPr="000D460C">
        <w:rPr>
          <w:rFonts w:cstheme="minorHAnsi"/>
          <w:sz w:val="24"/>
          <w:szCs w:val="24"/>
        </w:rPr>
        <w:t>October</w:t>
      </w:r>
      <w:r w:rsidR="00F95F95" w:rsidRPr="000D460C">
        <w:rPr>
          <w:rFonts w:cstheme="minorHAnsi"/>
          <w:sz w:val="24"/>
          <w:szCs w:val="24"/>
        </w:rPr>
        <w:t xml:space="preserve">, </w:t>
      </w:r>
      <w:r w:rsidR="00B47BED" w:rsidRPr="000D460C">
        <w:rPr>
          <w:rFonts w:cstheme="minorHAnsi"/>
          <w:sz w:val="24"/>
          <w:szCs w:val="24"/>
        </w:rPr>
        <w:t xml:space="preserve">December, </w:t>
      </w:r>
      <w:r w:rsidR="00CC463C" w:rsidRPr="000D460C">
        <w:rPr>
          <w:rFonts w:cstheme="minorHAnsi"/>
          <w:sz w:val="24"/>
          <w:szCs w:val="24"/>
        </w:rPr>
        <w:t xml:space="preserve">February and </w:t>
      </w:r>
      <w:r w:rsidR="00CF15E2" w:rsidRPr="000D460C">
        <w:rPr>
          <w:rFonts w:cstheme="minorHAnsi"/>
          <w:sz w:val="24"/>
          <w:szCs w:val="24"/>
        </w:rPr>
        <w:t>April and June</w:t>
      </w:r>
      <w:r w:rsidR="00F95F95" w:rsidRPr="000D460C">
        <w:rPr>
          <w:rFonts w:cstheme="minorHAnsi"/>
          <w:sz w:val="24"/>
          <w:szCs w:val="24"/>
        </w:rPr>
        <w:t xml:space="preserve">. </w:t>
      </w:r>
    </w:p>
    <w:p w:rsidR="00F95F95" w:rsidRPr="000D460C" w:rsidRDefault="00F95F95" w:rsidP="001C27EC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  <w:sz w:val="24"/>
          <w:szCs w:val="24"/>
        </w:rPr>
        <w:t xml:space="preserve">Policy </w:t>
      </w:r>
    </w:p>
    <w:p w:rsidR="008F66D5" w:rsidRPr="000D460C" w:rsidRDefault="008F66D5" w:rsidP="001C27EC">
      <w:pPr>
        <w:rPr>
          <w:rFonts w:cstheme="minorHAnsi"/>
          <w:sz w:val="24"/>
          <w:szCs w:val="24"/>
        </w:rPr>
      </w:pPr>
      <w:r w:rsidRPr="000D460C">
        <w:rPr>
          <w:rFonts w:cstheme="minorHAnsi"/>
          <w:sz w:val="24"/>
          <w:szCs w:val="24"/>
        </w:rPr>
        <w:t xml:space="preserve">The following </w:t>
      </w:r>
      <w:r w:rsidR="00824971" w:rsidRPr="000D460C">
        <w:rPr>
          <w:rFonts w:cstheme="minorHAnsi"/>
          <w:b/>
          <w:sz w:val="24"/>
          <w:szCs w:val="24"/>
        </w:rPr>
        <w:t xml:space="preserve">organisational </w:t>
      </w:r>
      <w:r w:rsidRPr="000D460C">
        <w:rPr>
          <w:rFonts w:cstheme="minorHAnsi"/>
          <w:b/>
          <w:sz w:val="24"/>
          <w:szCs w:val="24"/>
        </w:rPr>
        <w:t>policies</w:t>
      </w:r>
      <w:r w:rsidRPr="000D460C">
        <w:rPr>
          <w:rFonts w:cstheme="minorHAnsi"/>
          <w:sz w:val="24"/>
          <w:szCs w:val="24"/>
        </w:rPr>
        <w:t xml:space="preserve"> were reviewed during this school year and have been uploaded onto the website. </w:t>
      </w:r>
    </w:p>
    <w:p w:rsidR="00B603BC" w:rsidRPr="000D460C" w:rsidRDefault="00B603BC" w:rsidP="001C27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0D460C">
        <w:rPr>
          <w:rFonts w:asciiTheme="minorHAnsi" w:hAnsiTheme="minorHAnsi" w:cstheme="minorHAnsi"/>
          <w:lang w:val="en-IE"/>
        </w:rPr>
        <w:t xml:space="preserve">Child </w:t>
      </w:r>
      <w:r w:rsidR="00CF15E2" w:rsidRPr="000D460C">
        <w:rPr>
          <w:rFonts w:asciiTheme="minorHAnsi" w:hAnsiTheme="minorHAnsi" w:cstheme="minorHAnsi"/>
          <w:lang w:val="en-IE"/>
        </w:rPr>
        <w:t xml:space="preserve">Safeguarding Statement – this included a full review of the school’s Child Protection Statement and the drawing up of a risk assessment in relation to Child Protection. These are published on the website and on a dedication Child Protection board in the main hall of the school. </w:t>
      </w:r>
    </w:p>
    <w:p w:rsidR="00CF15E2" w:rsidRPr="000D460C" w:rsidRDefault="00CF15E2" w:rsidP="001C27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0D460C">
        <w:rPr>
          <w:rFonts w:asciiTheme="minorHAnsi" w:hAnsiTheme="minorHAnsi" w:cstheme="minorHAnsi"/>
          <w:lang w:val="en-IE"/>
        </w:rPr>
        <w:t>Special Educational Needs Policy</w:t>
      </w:r>
    </w:p>
    <w:p w:rsidR="00CF15E2" w:rsidRPr="000D460C" w:rsidRDefault="00CF15E2" w:rsidP="001C27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0D460C">
        <w:rPr>
          <w:rFonts w:asciiTheme="minorHAnsi" w:hAnsiTheme="minorHAnsi" w:cstheme="minorHAnsi"/>
          <w:lang w:val="en-IE"/>
        </w:rPr>
        <w:t>Exemption of Pupils from Study of Irish</w:t>
      </w:r>
    </w:p>
    <w:p w:rsidR="00CF15E2" w:rsidRPr="000D460C" w:rsidRDefault="00CF15E2" w:rsidP="001C27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0D460C">
        <w:rPr>
          <w:rFonts w:asciiTheme="minorHAnsi" w:hAnsiTheme="minorHAnsi" w:cstheme="minorHAnsi"/>
          <w:lang w:val="en-IE"/>
        </w:rPr>
        <w:t>Enrolment Policy for ASD Class</w:t>
      </w:r>
    </w:p>
    <w:p w:rsidR="00CF15E2" w:rsidRPr="000D460C" w:rsidRDefault="00CF15E2" w:rsidP="001C27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0D460C">
        <w:rPr>
          <w:rFonts w:asciiTheme="minorHAnsi" w:hAnsiTheme="minorHAnsi" w:cstheme="minorHAnsi"/>
          <w:lang w:val="en-IE"/>
        </w:rPr>
        <w:t>Anti-Bullying Policy – annual review</w:t>
      </w:r>
    </w:p>
    <w:p w:rsidR="00CF15E2" w:rsidRPr="000D460C" w:rsidRDefault="00355146" w:rsidP="00CF15E2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Complaints Procedure</w:t>
      </w:r>
    </w:p>
    <w:p w:rsidR="00355146" w:rsidRPr="000D460C" w:rsidRDefault="00355146" w:rsidP="00355146">
      <w:pPr>
        <w:pStyle w:val="NormalWeb"/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A Data Protection policy and information for parents will be published in September to ensure compliance with GDPR</w:t>
      </w:r>
    </w:p>
    <w:p w:rsidR="002B3457" w:rsidRPr="000D460C" w:rsidRDefault="00355146" w:rsidP="002B3457">
      <w:pPr>
        <w:rPr>
          <w:rFonts w:cstheme="minorHAnsi"/>
          <w:sz w:val="24"/>
          <w:szCs w:val="24"/>
        </w:rPr>
      </w:pPr>
      <w:bookmarkStart w:id="0" w:name="_GoBack"/>
      <w:bookmarkEnd w:id="0"/>
      <w:r w:rsidRPr="000D460C">
        <w:rPr>
          <w:rFonts w:cstheme="minorHAnsi"/>
          <w:sz w:val="24"/>
          <w:szCs w:val="24"/>
        </w:rPr>
        <w:t>In terms of the curricular planning</w:t>
      </w:r>
    </w:p>
    <w:p w:rsidR="00824971" w:rsidRPr="000D460C" w:rsidRDefault="00355146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0D460C">
        <w:rPr>
          <w:rFonts w:asciiTheme="minorHAnsi" w:hAnsiTheme="minorHAnsi" w:cstheme="minorHAnsi"/>
          <w:lang w:val="en-IE"/>
        </w:rPr>
        <w:t>The school is working to implement the new Oral Language Curriculum in Junior classes</w:t>
      </w:r>
    </w:p>
    <w:p w:rsidR="00355146" w:rsidRPr="000D460C" w:rsidRDefault="00355146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0D460C">
        <w:rPr>
          <w:rFonts w:asciiTheme="minorHAnsi" w:hAnsiTheme="minorHAnsi" w:cstheme="minorHAnsi"/>
          <w:lang w:val="en-IE"/>
        </w:rPr>
        <w:t>The school is undertaking self-evaluation in SPHE</w:t>
      </w:r>
    </w:p>
    <w:p w:rsidR="00C72896" w:rsidRPr="000D460C" w:rsidRDefault="00C72896" w:rsidP="008F66D5">
      <w:pPr>
        <w:rPr>
          <w:rFonts w:cstheme="minorHAnsi"/>
          <w:b/>
          <w:sz w:val="24"/>
          <w:szCs w:val="24"/>
        </w:rPr>
      </w:pPr>
    </w:p>
    <w:p w:rsidR="00F95F95" w:rsidRPr="000D460C" w:rsidRDefault="00F95F95" w:rsidP="008F66D5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  <w:sz w:val="24"/>
          <w:szCs w:val="24"/>
        </w:rPr>
        <w:t>Maintenance</w:t>
      </w:r>
      <w:r w:rsidR="0066467C" w:rsidRPr="000D460C">
        <w:rPr>
          <w:rFonts w:cstheme="minorHAnsi"/>
          <w:b/>
          <w:sz w:val="24"/>
          <w:szCs w:val="24"/>
        </w:rPr>
        <w:t xml:space="preserve"> </w:t>
      </w:r>
    </w:p>
    <w:p w:rsidR="0066467C" w:rsidRPr="000D460C" w:rsidRDefault="0066467C" w:rsidP="008F66D5">
      <w:pPr>
        <w:rPr>
          <w:rFonts w:cstheme="minorHAnsi"/>
          <w:sz w:val="24"/>
          <w:szCs w:val="24"/>
        </w:rPr>
      </w:pPr>
      <w:r w:rsidRPr="000D460C">
        <w:rPr>
          <w:rFonts w:cstheme="minorHAnsi"/>
          <w:sz w:val="24"/>
          <w:szCs w:val="24"/>
        </w:rPr>
        <w:t>Outside of regular school maintenance, the board undertook the following</w:t>
      </w:r>
    </w:p>
    <w:p w:rsidR="00CC463C" w:rsidRPr="000D460C" w:rsidRDefault="00355146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 xml:space="preserve">The toilets were upgraded during the summer of 2017. </w:t>
      </w:r>
    </w:p>
    <w:p w:rsidR="00AE03ED" w:rsidRPr="000D460C" w:rsidRDefault="00AE03ED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The outside of the school was painted in the summer of 2017</w:t>
      </w:r>
    </w:p>
    <w:p w:rsidR="0066467C" w:rsidRPr="000D460C" w:rsidRDefault="00CC463C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One sink press unit</w:t>
      </w:r>
      <w:r w:rsidR="00D5268D" w:rsidRPr="000D460C">
        <w:rPr>
          <w:rFonts w:asciiTheme="minorHAnsi" w:hAnsiTheme="minorHAnsi" w:cstheme="minorHAnsi"/>
        </w:rPr>
        <w:t xml:space="preserve"> </w:t>
      </w:r>
      <w:r w:rsidRPr="000D460C">
        <w:rPr>
          <w:rFonts w:asciiTheme="minorHAnsi" w:hAnsiTheme="minorHAnsi" w:cstheme="minorHAnsi"/>
        </w:rPr>
        <w:t>is</w:t>
      </w:r>
      <w:r w:rsidR="00D5268D" w:rsidRPr="000D460C">
        <w:rPr>
          <w:rFonts w:asciiTheme="minorHAnsi" w:hAnsiTheme="minorHAnsi" w:cstheme="minorHAnsi"/>
        </w:rPr>
        <w:t xml:space="preserve"> </w:t>
      </w:r>
      <w:r w:rsidRPr="000D460C">
        <w:rPr>
          <w:rFonts w:asciiTheme="minorHAnsi" w:hAnsiTheme="minorHAnsi" w:cstheme="minorHAnsi"/>
        </w:rPr>
        <w:t xml:space="preserve">being replaced in </w:t>
      </w:r>
      <w:r w:rsidR="00355146" w:rsidRPr="000D460C">
        <w:rPr>
          <w:rFonts w:asciiTheme="minorHAnsi" w:hAnsiTheme="minorHAnsi" w:cstheme="minorHAnsi"/>
        </w:rPr>
        <w:t xml:space="preserve">the fourth class </w:t>
      </w:r>
      <w:r w:rsidRPr="000D460C">
        <w:rPr>
          <w:rFonts w:asciiTheme="minorHAnsi" w:hAnsiTheme="minorHAnsi" w:cstheme="minorHAnsi"/>
        </w:rPr>
        <w:t>classroom</w:t>
      </w:r>
      <w:r w:rsidR="00D5268D" w:rsidRPr="000D460C">
        <w:rPr>
          <w:rFonts w:asciiTheme="minorHAnsi" w:hAnsiTheme="minorHAnsi" w:cstheme="minorHAnsi"/>
        </w:rPr>
        <w:t xml:space="preserve"> over the summer.</w:t>
      </w:r>
    </w:p>
    <w:p w:rsidR="00AE03ED" w:rsidRPr="000D460C" w:rsidRDefault="00AE03ED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Additional shelving is being provided in 3 locations in the school</w:t>
      </w:r>
    </w:p>
    <w:p w:rsidR="00355146" w:rsidRPr="000D460C" w:rsidRDefault="00355146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 xml:space="preserve">The carpet in the Autism Class is being replaced with </w:t>
      </w:r>
      <w:proofErr w:type="spellStart"/>
      <w:r w:rsidRPr="000D460C">
        <w:rPr>
          <w:rFonts w:asciiTheme="minorHAnsi" w:hAnsiTheme="minorHAnsi" w:cstheme="minorHAnsi"/>
        </w:rPr>
        <w:t>marmoleum</w:t>
      </w:r>
      <w:proofErr w:type="spellEnd"/>
    </w:p>
    <w:p w:rsidR="0066467C" w:rsidRPr="000D460C" w:rsidRDefault="00355146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Two classrooms will be painted during the summer – junior &amp; senior infants</w:t>
      </w:r>
      <w:r w:rsidR="00D5268D" w:rsidRPr="000D460C">
        <w:rPr>
          <w:rFonts w:asciiTheme="minorHAnsi" w:hAnsiTheme="minorHAnsi" w:cstheme="minorHAnsi"/>
        </w:rPr>
        <w:t xml:space="preserve">. </w:t>
      </w:r>
    </w:p>
    <w:p w:rsidR="006401C3" w:rsidRPr="000D460C" w:rsidRDefault="006401C3" w:rsidP="006401C3">
      <w:pPr>
        <w:pStyle w:val="ListParagraph"/>
        <w:rPr>
          <w:rFonts w:asciiTheme="minorHAnsi" w:hAnsiTheme="minorHAnsi" w:cstheme="minorHAnsi"/>
        </w:rPr>
      </w:pPr>
    </w:p>
    <w:p w:rsidR="006401C3" w:rsidRPr="000D460C" w:rsidRDefault="006401C3" w:rsidP="006401C3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  <w:sz w:val="24"/>
          <w:szCs w:val="24"/>
        </w:rPr>
        <w:t>Resources</w:t>
      </w:r>
    </w:p>
    <w:p w:rsidR="006401C3" w:rsidRPr="000D460C" w:rsidRDefault="00355146" w:rsidP="006401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Two</w:t>
      </w:r>
      <w:r w:rsidR="00D5268D" w:rsidRPr="000D460C">
        <w:rPr>
          <w:rFonts w:asciiTheme="minorHAnsi" w:hAnsiTheme="minorHAnsi" w:cstheme="minorHAnsi"/>
        </w:rPr>
        <w:t xml:space="preserve"> lap-top</w:t>
      </w:r>
      <w:r w:rsidR="0013623B" w:rsidRPr="000D460C">
        <w:rPr>
          <w:rFonts w:asciiTheme="minorHAnsi" w:hAnsiTheme="minorHAnsi" w:cstheme="minorHAnsi"/>
        </w:rPr>
        <w:t>s</w:t>
      </w:r>
      <w:r w:rsidR="00D5268D" w:rsidRPr="000D460C">
        <w:rPr>
          <w:rFonts w:asciiTheme="minorHAnsi" w:hAnsiTheme="minorHAnsi" w:cstheme="minorHAnsi"/>
        </w:rPr>
        <w:t xml:space="preserve"> w</w:t>
      </w:r>
      <w:r w:rsidR="0013623B" w:rsidRPr="000D460C">
        <w:rPr>
          <w:rFonts w:asciiTheme="minorHAnsi" w:hAnsiTheme="minorHAnsi" w:cstheme="minorHAnsi"/>
        </w:rPr>
        <w:t xml:space="preserve">ere </w:t>
      </w:r>
      <w:r w:rsidR="00D5268D" w:rsidRPr="000D460C">
        <w:rPr>
          <w:rFonts w:asciiTheme="minorHAnsi" w:hAnsiTheme="minorHAnsi" w:cstheme="minorHAnsi"/>
        </w:rPr>
        <w:t xml:space="preserve">replaced; </w:t>
      </w:r>
      <w:r w:rsidRPr="000D460C">
        <w:rPr>
          <w:rFonts w:asciiTheme="minorHAnsi" w:hAnsiTheme="minorHAnsi" w:cstheme="minorHAnsi"/>
        </w:rPr>
        <w:t>both</w:t>
      </w:r>
      <w:r w:rsidR="00D5268D" w:rsidRPr="000D460C">
        <w:rPr>
          <w:rFonts w:asciiTheme="minorHAnsi" w:hAnsiTheme="minorHAnsi" w:cstheme="minorHAnsi"/>
        </w:rPr>
        <w:t xml:space="preserve"> for use with the interactive whiteboards.</w:t>
      </w:r>
    </w:p>
    <w:p w:rsidR="00C72896" w:rsidRPr="000D460C" w:rsidRDefault="00C72896" w:rsidP="006401C3">
      <w:pPr>
        <w:rPr>
          <w:rFonts w:cstheme="minorHAnsi"/>
          <w:b/>
        </w:rPr>
      </w:pPr>
    </w:p>
    <w:p w:rsidR="006401C3" w:rsidRPr="000D460C" w:rsidRDefault="006401C3" w:rsidP="006401C3">
      <w:pPr>
        <w:rPr>
          <w:rFonts w:cstheme="minorHAnsi"/>
          <w:b/>
        </w:rPr>
      </w:pPr>
      <w:r w:rsidRPr="000D460C">
        <w:rPr>
          <w:rFonts w:cstheme="minorHAnsi"/>
          <w:b/>
        </w:rPr>
        <w:t>Other</w:t>
      </w:r>
    </w:p>
    <w:p w:rsidR="006401C3" w:rsidRPr="000D460C" w:rsidRDefault="00355146" w:rsidP="006401C3">
      <w:pPr>
        <w:rPr>
          <w:rFonts w:cstheme="minorHAnsi"/>
        </w:rPr>
      </w:pPr>
      <w:r w:rsidRPr="000D460C">
        <w:rPr>
          <w:rFonts w:cstheme="minorHAnsi"/>
        </w:rPr>
        <w:t xml:space="preserve">Two Autism Classes are now based on the school. Both will have a full complement of students – six in each – from next September. As well as the two class teachers, 5 SNAs will work in the units. We are currently in the process of appointing an SNA. </w:t>
      </w:r>
    </w:p>
    <w:p w:rsidR="0013623B" w:rsidRPr="000D460C" w:rsidRDefault="0013623B" w:rsidP="006401C3">
      <w:pPr>
        <w:rPr>
          <w:rFonts w:cstheme="minorHAnsi"/>
        </w:rPr>
      </w:pPr>
      <w:r w:rsidRPr="000D460C">
        <w:rPr>
          <w:rFonts w:cstheme="minorHAnsi"/>
        </w:rPr>
        <w:t xml:space="preserve">The Board applied for </w:t>
      </w:r>
      <w:proofErr w:type="spellStart"/>
      <w:r w:rsidRPr="000D460C">
        <w:rPr>
          <w:rFonts w:cstheme="minorHAnsi"/>
        </w:rPr>
        <w:t>Clár</w:t>
      </w:r>
      <w:proofErr w:type="spellEnd"/>
      <w:r w:rsidRPr="000D460C">
        <w:rPr>
          <w:rFonts w:cstheme="minorHAnsi"/>
        </w:rPr>
        <w:t xml:space="preserve"> funding to </w:t>
      </w:r>
      <w:r w:rsidR="00355146" w:rsidRPr="000D460C">
        <w:rPr>
          <w:rFonts w:cstheme="minorHAnsi"/>
        </w:rPr>
        <w:t>continue</w:t>
      </w:r>
      <w:r w:rsidRPr="000D460C">
        <w:rPr>
          <w:rFonts w:cstheme="minorHAnsi"/>
        </w:rPr>
        <w:t xml:space="preserve"> work on a path from the town to the school We are very grateful to John McKeon for his help in this regard. </w:t>
      </w:r>
    </w:p>
    <w:p w:rsidR="0013623B" w:rsidRPr="000D460C" w:rsidRDefault="00355146" w:rsidP="006401C3">
      <w:pPr>
        <w:rPr>
          <w:rFonts w:cstheme="minorHAnsi"/>
        </w:rPr>
      </w:pPr>
      <w:r w:rsidRPr="000D460C">
        <w:rPr>
          <w:rFonts w:cstheme="minorHAnsi"/>
        </w:rPr>
        <w:t>The Board is in the process of appointing a consultant to oversee the extension to the school – the building of an Autism Unit</w:t>
      </w:r>
      <w:r w:rsidR="0013623B" w:rsidRPr="000D460C">
        <w:rPr>
          <w:rFonts w:cstheme="minorHAnsi"/>
        </w:rPr>
        <w:t xml:space="preserve">. </w:t>
      </w:r>
      <w:r w:rsidRPr="000D460C">
        <w:rPr>
          <w:rFonts w:cstheme="minorHAnsi"/>
        </w:rPr>
        <w:t>This process involves the DES and other outside agencies and, despite our diligent efforts, is proceeding very slowly</w:t>
      </w:r>
      <w:r w:rsidR="008C1349" w:rsidRPr="000D460C">
        <w:rPr>
          <w:rFonts w:cstheme="minorHAnsi"/>
        </w:rPr>
        <w:t xml:space="preserve">. </w:t>
      </w:r>
    </w:p>
    <w:p w:rsidR="008C1349" w:rsidRPr="000D460C" w:rsidRDefault="006401C3">
      <w:pPr>
        <w:rPr>
          <w:rFonts w:cstheme="minorHAnsi"/>
        </w:rPr>
      </w:pPr>
      <w:r w:rsidRPr="000D460C">
        <w:rPr>
          <w:rFonts w:cstheme="minorHAnsi"/>
        </w:rPr>
        <w:t>The Board would lik</w:t>
      </w:r>
      <w:r w:rsidR="00487696" w:rsidRPr="000D460C">
        <w:rPr>
          <w:rFonts w:cstheme="minorHAnsi"/>
        </w:rPr>
        <w:t xml:space="preserve">e to thank the school community </w:t>
      </w:r>
      <w:r w:rsidRPr="000D460C">
        <w:rPr>
          <w:rFonts w:cstheme="minorHAnsi"/>
        </w:rPr>
        <w:t xml:space="preserve">for its support during </w:t>
      </w:r>
      <w:r w:rsidR="008C1349" w:rsidRPr="000D460C">
        <w:rPr>
          <w:rFonts w:cstheme="minorHAnsi"/>
        </w:rPr>
        <w:t>this school</w:t>
      </w:r>
      <w:r w:rsidRPr="000D460C">
        <w:rPr>
          <w:rFonts w:cstheme="minorHAnsi"/>
        </w:rPr>
        <w:t xml:space="preserve"> year. We would particularly like to thank the Parents’ Association for it</w:t>
      </w:r>
      <w:r w:rsidR="009D02FA" w:rsidRPr="000D460C">
        <w:rPr>
          <w:rFonts w:cstheme="minorHAnsi"/>
        </w:rPr>
        <w:t>s commitment to the pupils in the school</w:t>
      </w:r>
      <w:r w:rsidR="00487696" w:rsidRPr="000D460C">
        <w:rPr>
          <w:rFonts w:cstheme="minorHAnsi"/>
        </w:rPr>
        <w:t xml:space="preserve">. </w:t>
      </w:r>
      <w:r w:rsidR="00D5268D" w:rsidRPr="000D460C">
        <w:rPr>
          <w:rFonts w:cstheme="minorHAnsi"/>
        </w:rPr>
        <w:t xml:space="preserve">They have supported </w:t>
      </w:r>
      <w:r w:rsidR="0013623B" w:rsidRPr="000D460C">
        <w:rPr>
          <w:rFonts w:cstheme="minorHAnsi"/>
        </w:rPr>
        <w:t xml:space="preserve">Outdoor Games, </w:t>
      </w:r>
      <w:r w:rsidR="008C1349" w:rsidRPr="000D460C">
        <w:rPr>
          <w:rFonts w:cstheme="minorHAnsi"/>
        </w:rPr>
        <w:t>visit to the musical in DVS, Gymnastics, Swimming</w:t>
      </w:r>
      <w:r w:rsidR="000A16A0" w:rsidRPr="000D460C">
        <w:rPr>
          <w:rFonts w:cstheme="minorHAnsi"/>
        </w:rPr>
        <w:t xml:space="preserve">, Graduation events to name but a few. </w:t>
      </w:r>
      <w:r w:rsidR="008C1349" w:rsidRPr="000D460C">
        <w:rPr>
          <w:rFonts w:cstheme="minorHAnsi"/>
        </w:rPr>
        <w:t>They have purchased some games and equipment for use in the Junior yard which will be put in place over the summer. They held elections recently and a new committee was formed – including two members from the previous committee. The Board is very grateful to the outgoing committee for their whole-hearted, hard-working approach to supporting the work of the school.</w:t>
      </w:r>
    </w:p>
    <w:p w:rsidR="000A16A0" w:rsidRPr="000D460C" w:rsidRDefault="0013623B">
      <w:pPr>
        <w:rPr>
          <w:rFonts w:cstheme="minorHAnsi"/>
        </w:rPr>
      </w:pPr>
      <w:r w:rsidRPr="000D460C">
        <w:rPr>
          <w:rFonts w:cstheme="minorHAnsi"/>
        </w:rPr>
        <w:t xml:space="preserve"> </w:t>
      </w:r>
      <w:r w:rsidR="000A16A0" w:rsidRPr="000D460C">
        <w:rPr>
          <w:rFonts w:cstheme="minorHAnsi"/>
        </w:rPr>
        <w:t xml:space="preserve">The Board would also like to thank all parents for </w:t>
      </w:r>
      <w:r w:rsidR="008C1349" w:rsidRPr="000D460C">
        <w:rPr>
          <w:rFonts w:cstheme="minorHAnsi"/>
        </w:rPr>
        <w:t xml:space="preserve">the way in which they work with the school to ensure the wellbeing of the children. </w:t>
      </w:r>
    </w:p>
    <w:p w:rsidR="00C72896" w:rsidRPr="000D460C" w:rsidRDefault="00C72896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</w:t>
      </w:r>
      <w:r w:rsidR="008C1349" w:rsidRPr="000D460C">
        <w:rPr>
          <w:rFonts w:cstheme="minorHAnsi"/>
          <w:b/>
        </w:rPr>
        <w:t>June 2018</w:t>
      </w:r>
    </w:p>
    <w:sectPr w:rsidR="00C72896" w:rsidRPr="000D460C" w:rsidSect="006401C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069"/>
    <w:multiLevelType w:val="hybridMultilevel"/>
    <w:tmpl w:val="BA8C1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7C6"/>
    <w:multiLevelType w:val="hybridMultilevel"/>
    <w:tmpl w:val="35C8C7E0"/>
    <w:lvl w:ilvl="0" w:tplc="89F6245C">
      <w:start w:val="9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4AA242A"/>
    <w:multiLevelType w:val="hybridMultilevel"/>
    <w:tmpl w:val="318C31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C3A"/>
    <w:multiLevelType w:val="hybridMultilevel"/>
    <w:tmpl w:val="A7CE1E2E"/>
    <w:lvl w:ilvl="0" w:tplc="804C43B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A27DB"/>
    <w:multiLevelType w:val="hybridMultilevel"/>
    <w:tmpl w:val="8300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6"/>
    <w:rsid w:val="00004F15"/>
    <w:rsid w:val="000A16A0"/>
    <w:rsid w:val="000D460C"/>
    <w:rsid w:val="0013623B"/>
    <w:rsid w:val="001C27EC"/>
    <w:rsid w:val="001C71EA"/>
    <w:rsid w:val="001E739F"/>
    <w:rsid w:val="0022661A"/>
    <w:rsid w:val="002B3457"/>
    <w:rsid w:val="00355146"/>
    <w:rsid w:val="00394C5A"/>
    <w:rsid w:val="003C3000"/>
    <w:rsid w:val="0040173D"/>
    <w:rsid w:val="00420F17"/>
    <w:rsid w:val="00433B86"/>
    <w:rsid w:val="004748AA"/>
    <w:rsid w:val="0047580F"/>
    <w:rsid w:val="00487696"/>
    <w:rsid w:val="006401C3"/>
    <w:rsid w:val="0066467C"/>
    <w:rsid w:val="006A2B08"/>
    <w:rsid w:val="007F23DF"/>
    <w:rsid w:val="00806F30"/>
    <w:rsid w:val="00824971"/>
    <w:rsid w:val="008C1349"/>
    <w:rsid w:val="008F66D5"/>
    <w:rsid w:val="009D02FA"/>
    <w:rsid w:val="009D6E4C"/>
    <w:rsid w:val="00AE03ED"/>
    <w:rsid w:val="00B47BED"/>
    <w:rsid w:val="00B603BC"/>
    <w:rsid w:val="00C72896"/>
    <w:rsid w:val="00CC463C"/>
    <w:rsid w:val="00CF15E2"/>
    <w:rsid w:val="00D34CBD"/>
    <w:rsid w:val="00D5268D"/>
    <w:rsid w:val="00E54DD0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23B9EDB-5FCF-40BA-BA4E-2654533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F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F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Mairin O'Keeffe</dc:creator>
  <cp:lastModifiedBy>user</cp:lastModifiedBy>
  <cp:revision>3</cp:revision>
  <cp:lastPrinted>2016-06-23T19:14:00Z</cp:lastPrinted>
  <dcterms:created xsi:type="dcterms:W3CDTF">2018-06-27T11:25:00Z</dcterms:created>
  <dcterms:modified xsi:type="dcterms:W3CDTF">2018-06-28T15:06:00Z</dcterms:modified>
</cp:coreProperties>
</file>